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F7" w:rsidRPr="00CE1247" w:rsidRDefault="00F8233A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43232" behindDoc="1" locked="0" layoutInCell="1" allowOverlap="1" wp14:anchorId="6742AEAD" wp14:editId="0434144B">
            <wp:simplePos x="0" y="0"/>
            <wp:positionH relativeFrom="column">
              <wp:posOffset>2717800</wp:posOffset>
            </wp:positionH>
            <wp:positionV relativeFrom="paragraph">
              <wp:posOffset>-178435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A4AF7" w:rsidRPr="00CE1247" w:rsidRDefault="006A4AF7" w:rsidP="006A4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</w:p>
    <w:p w:rsidR="006A4AF7" w:rsidRPr="00CE1247" w:rsidRDefault="006A4AF7" w:rsidP="006A4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6A4AF7" w:rsidRPr="00CE1247" w:rsidRDefault="006A4AF7" w:rsidP="006A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2C8" w:rsidRDefault="00434F2F" w:rsidP="006A4A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</w:t>
      </w:r>
      <w:r w:rsidR="00CA5B47" w:rsidRPr="00CA5B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17</w:t>
      </w:r>
      <w:r w:rsidR="00CA5B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.07.2019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№ </w:t>
      </w:r>
      <w:r w:rsidR="00CA5B47" w:rsidRPr="00CA5B4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396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0B59DB">
        <w:rPr>
          <w:rFonts w:ascii="Times New Roman" w:eastAsia="Times New Roman" w:hAnsi="Times New Roman" w:cs="Times New Roman"/>
          <w:color w:val="FFFFFF" w:themeColor="background1"/>
          <w:sz w:val="24"/>
          <w:szCs w:val="20"/>
          <w:u w:val="single"/>
          <w:lang w:eastAsia="ru-RU"/>
        </w:rPr>
        <w:t>.</w:t>
      </w:r>
    </w:p>
    <w:p w:rsidR="00434F2F" w:rsidRPr="00434F2F" w:rsidRDefault="00434F2F" w:rsidP="006A4A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4032C8" w:rsidRDefault="006A4AF7" w:rsidP="004032C8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364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по </w:t>
      </w:r>
      <w:r w:rsidRPr="00A7364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3642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270FB1" w:rsidRPr="00270FB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4032C8" w:rsidRPr="004032C8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4032C8" w:rsidRPr="004032C8" w:rsidRDefault="004032C8" w:rsidP="004032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4AF7" w:rsidRPr="0060736A" w:rsidRDefault="006A4AF7" w:rsidP="004032C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Конституцией Российской Федерации, Градостроительным кодексом Российской Федерации, </w:t>
      </w:r>
      <w:r w:rsidR="000B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 кодексом РФ, </w:t>
      </w:r>
      <w:r w:rsidR="000B59DB"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Жилищным кодексом Российской Федерации, Гражданским 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</w:t>
      </w:r>
      <w:r w:rsidR="000B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строительства и жилищно-коммунального хозяйства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19 февраля 2015 г. N 117/</w:t>
      </w:r>
      <w:proofErr w:type="spellStart"/>
      <w:proofErr w:type="gramStart"/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</w:t>
      </w:r>
      <w:r w:rsidR="00A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</w:t>
      </w:r>
      <w:r w:rsidR="00A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строительство и форм</w:t>
      </w:r>
      <w:r w:rsidR="00A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 на ввод объекта в экспл</w:t>
      </w:r>
      <w:r w:rsidR="000B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уатацию",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Законом Самарской области от 26.04.2005 г. № 109-ГД</w:t>
      </w:r>
      <w:r w:rsidR="00A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34838">
        <w:rPr>
          <w:rFonts w:ascii="Times New Roman" w:hAnsi="Times New Roman" w:cs="Times New Roman"/>
          <w:sz w:val="28"/>
          <w:szCs w:val="28"/>
        </w:rPr>
        <w:t>Об архивном деле в С</w:t>
      </w:r>
      <w:r w:rsidR="00A34838" w:rsidRPr="00A34838">
        <w:rPr>
          <w:rFonts w:ascii="Times New Roman" w:hAnsi="Times New Roman" w:cs="Times New Roman"/>
          <w:sz w:val="28"/>
          <w:szCs w:val="28"/>
        </w:rPr>
        <w:t>амарской области</w:t>
      </w:r>
      <w:r w:rsidR="00A34838">
        <w:rPr>
          <w:rFonts w:ascii="Times New Roman" w:hAnsi="Times New Roman" w:cs="Times New Roman"/>
          <w:sz w:val="24"/>
          <w:szCs w:val="24"/>
        </w:rPr>
        <w:t>»</w:t>
      </w:r>
      <w:r w:rsidR="000B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Пестравский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19.02.2014  № 182</w:t>
      </w:r>
      <w:r w:rsidR="00EE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 утверждении п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статьями 41</w:t>
      </w:r>
      <w:r w:rsidRPr="0060736A">
        <w:rPr>
          <w:rFonts w:ascii="Times New Roman" w:eastAsia="Times New Roman" w:hAnsi="Times New Roman" w:cs="Times New Roman"/>
          <w:sz w:val="28"/>
          <w:szCs w:val="20"/>
          <w:lang w:eastAsia="ru-RU"/>
        </w:rPr>
        <w:t>,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07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Устава муниципального района Пестравский</w:t>
      </w:r>
      <w:r w:rsidRPr="0046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области</w:t>
      </w:r>
      <w:r w:rsidRPr="006073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района Пестравский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6A4AF7" w:rsidRDefault="006A4AF7" w:rsidP="004032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A34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прилагаемый 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="00E71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Пестравский по предоставлению муниципальной услуги «</w:t>
      </w:r>
      <w:r w:rsidR="008B3275" w:rsidRPr="00864EBA">
        <w:rPr>
          <w:rFonts w:ascii="Times New Roman" w:eastAsia="Calibri" w:hAnsi="Times New Roman" w:cs="Times New Roman"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Pr="00461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70FB1" w:rsidRDefault="00270FB1" w:rsidP="00270FB1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муниципального района Пестравский Самарской области  № </w:t>
      </w:r>
      <w:r w:rsidR="00FA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27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FA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03.10.2018г</w:t>
      </w:r>
      <w:r w:rsidRPr="0027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«Об утверждении административного регламента муниципального района Пестравский по предоставлению муниципальной услуги «</w:t>
      </w:r>
      <w:r w:rsidRPr="00270FB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Pr="0027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6A4AF7" w:rsidRPr="00270FB1" w:rsidRDefault="006A4AF7" w:rsidP="004032C8">
      <w:pPr>
        <w:pStyle w:val="af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6A4AF7" w:rsidRPr="0060736A" w:rsidRDefault="006A4AF7" w:rsidP="004032C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 настоящего Постановления </w:t>
      </w:r>
      <w:r w:rsidR="000B5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первого заместителя Главы муниципального района Пестравский С.В. Ермолова</w:t>
      </w:r>
      <w:r w:rsidRPr="00607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4AF7" w:rsidRPr="0060736A" w:rsidRDefault="006A4AF7" w:rsidP="00403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AF7" w:rsidRPr="0060736A" w:rsidRDefault="006A4AF7" w:rsidP="00403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4AF7" w:rsidRPr="00A73642" w:rsidRDefault="006A4AF7" w:rsidP="0040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Pr="00A73642" w:rsidRDefault="00630A00" w:rsidP="0040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AF7" w:rsidRPr="00A7364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4AF7" w:rsidRPr="00A736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A4AF7" w:rsidRPr="00A73642" w:rsidRDefault="006A4AF7" w:rsidP="00403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642"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          </w:t>
      </w:r>
      <w:r w:rsidR="00630A00">
        <w:rPr>
          <w:rFonts w:ascii="Times New Roman" w:hAnsi="Times New Roman" w:cs="Times New Roman"/>
          <w:sz w:val="28"/>
          <w:szCs w:val="28"/>
        </w:rPr>
        <w:t>С.В. Ермолов</w:t>
      </w:r>
    </w:p>
    <w:p w:rsidR="006A4AF7" w:rsidRDefault="006A4AF7" w:rsidP="0040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Default="006A4AF7" w:rsidP="0040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Default="006A4AF7" w:rsidP="0040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Default="006A4AF7" w:rsidP="0040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FB1" w:rsidRDefault="00270FB1" w:rsidP="00403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Default="006A4AF7" w:rsidP="006A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Default="006A4AF7" w:rsidP="006A4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AF7" w:rsidRDefault="006A4AF7" w:rsidP="006A4AF7">
      <w:pPr>
        <w:jc w:val="both"/>
        <w:rPr>
          <w:rFonts w:ascii="Times New Roman" w:hAnsi="Times New Roman" w:cs="Times New Roman"/>
          <w:sz w:val="24"/>
          <w:szCs w:val="24"/>
        </w:rPr>
      </w:pPr>
      <w:r w:rsidRPr="00A73642">
        <w:rPr>
          <w:rFonts w:ascii="Times New Roman" w:hAnsi="Times New Roman" w:cs="Times New Roman"/>
          <w:sz w:val="24"/>
          <w:szCs w:val="24"/>
        </w:rPr>
        <w:t>Пешехонова 21474</w:t>
      </w:r>
    </w:p>
    <w:p w:rsidR="00E710EF" w:rsidRDefault="00E710EF" w:rsidP="006A4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A00" w:rsidRPr="00A73642" w:rsidRDefault="00630A00" w:rsidP="006A4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85C" w:rsidRPr="008E3C20" w:rsidRDefault="00414430" w:rsidP="005F6A27">
      <w:pPr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ab/>
      </w:r>
      <w:r w:rsidR="0082485C" w:rsidRPr="008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2485C" w:rsidRDefault="0082485C" w:rsidP="005F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14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82485C" w:rsidRDefault="0082485C" w:rsidP="005F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администрации</w:t>
      </w:r>
      <w:r w:rsidRPr="008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2485C" w:rsidRPr="008E3C20" w:rsidRDefault="0082485C" w:rsidP="005F6A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района </w:t>
      </w:r>
      <w:r w:rsidRPr="008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Пестравский</w:t>
      </w:r>
    </w:p>
    <w:p w:rsidR="0082485C" w:rsidRPr="00112903" w:rsidRDefault="0082485C" w:rsidP="00112903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903" w:rsidRPr="00112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17.07.2019 № 396</w:t>
      </w:r>
    </w:p>
    <w:p w:rsidR="0082485C" w:rsidRPr="00AC7C01" w:rsidRDefault="0082485C" w:rsidP="008248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1" w:rsidRPr="00AC7C01" w:rsidRDefault="00AC7C01" w:rsidP="00AC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64EBA" w:rsidRPr="00864EBA" w:rsidRDefault="00864EBA" w:rsidP="00864E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4EB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Административный регламент муниципального района Пестравский Самарской области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</w:r>
    </w:p>
    <w:p w:rsidR="00AC7C01" w:rsidRPr="00AC7C01" w:rsidRDefault="00AC7C01" w:rsidP="00864E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ОБЩИЕ ПОЛОЖЕНИЯ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01" w:rsidRPr="004C16F7" w:rsidRDefault="00AC7C01" w:rsidP="004C16F7">
      <w:pPr>
        <w:pStyle w:val="afa"/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муниципальной услуге</w:t>
      </w:r>
    </w:p>
    <w:p w:rsidR="004C16F7" w:rsidRPr="004C16F7" w:rsidRDefault="004C16F7" w:rsidP="004C16F7">
      <w:pPr>
        <w:pStyle w:val="afa"/>
        <w:tabs>
          <w:tab w:val="left" w:pos="0"/>
        </w:tabs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01" w:rsidRPr="00AC7C01" w:rsidRDefault="00AC7C01" w:rsidP="00AC7C01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1.1.1. Административный регламент предоставления муниципальной услуги </w:t>
      </w: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6E53" w:rsidRPr="00A26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разрешений на строительство при осуществлении строительства, реко</w:t>
      </w:r>
      <w:r w:rsidR="00987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нструкции </w:t>
      </w:r>
      <w:r w:rsidR="00A26E53" w:rsidRPr="00A26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капитального строительства</w:t>
      </w: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</w:t>
      </w:r>
      <w:r w:rsidR="00101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последовательность действий (А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процедур) при оказании муниципальной услуги.</w:t>
      </w:r>
    </w:p>
    <w:p w:rsidR="008979FB" w:rsidRPr="008979FB" w:rsidRDefault="00AC7C01" w:rsidP="008979F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76E2">
        <w:rPr>
          <w:rFonts w:ascii="Times New Roman" w:eastAsia="Arial CYR" w:hAnsi="Times New Roman" w:cs="Times New Roman"/>
          <w:sz w:val="28"/>
          <w:szCs w:val="28"/>
          <w:lang w:eastAsia="ru-RU"/>
        </w:rPr>
        <w:t>1</w:t>
      </w:r>
      <w:r w:rsidRPr="00F473D7">
        <w:rPr>
          <w:rFonts w:ascii="Times New Roman" w:eastAsia="Arial CYR" w:hAnsi="Times New Roman" w:cs="Times New Roman"/>
          <w:color w:val="000000" w:themeColor="text1"/>
          <w:sz w:val="28"/>
          <w:szCs w:val="28"/>
          <w:lang w:eastAsia="ru-RU"/>
        </w:rPr>
        <w:t>.1.2.</w:t>
      </w:r>
      <w:r w:rsidRPr="00F473D7">
        <w:rPr>
          <w:rFonts w:ascii="Times New Roman" w:eastAsia="Arial CYR" w:hAnsi="Times New Roman" w:cs="Times New Roman"/>
          <w:color w:val="000000" w:themeColor="text1"/>
          <w:sz w:val="28"/>
          <w:szCs w:val="28"/>
          <w:lang w:eastAsia="ru-RU"/>
        </w:rPr>
        <w:tab/>
      </w:r>
      <w:r w:rsidR="008979FB" w:rsidRPr="008979FB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Получателями муниципальной услуги являются 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строительства.</w:t>
      </w:r>
    </w:p>
    <w:p w:rsidR="008979FB" w:rsidRPr="008979FB" w:rsidRDefault="008979FB" w:rsidP="008979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79FB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4C16F7" w:rsidRDefault="004C16F7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1" w:rsidRDefault="00AC7C01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информирования о правилах предоставления муниципальной услуги.</w:t>
      </w:r>
    </w:p>
    <w:p w:rsidR="004C16F7" w:rsidRPr="00AC7C01" w:rsidRDefault="004C16F7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6F7" w:rsidRPr="004C16F7" w:rsidRDefault="00AC7C01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16F7"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порядке, сроках и процедурах предоставления муниципальной услуги можно получить:</w:t>
      </w:r>
    </w:p>
    <w:p w:rsidR="004C16F7" w:rsidRPr="004C16F7" w:rsidRDefault="004C16F7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отделе архитектуры и градостроительства администрации муниципального района Пестравский Самарской области;</w:t>
      </w:r>
    </w:p>
    <w:p w:rsidR="004C16F7" w:rsidRPr="004C16F7" w:rsidRDefault="004C16F7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 муниципального района Пестравский Самарской области (далее – МФЦ);</w:t>
      </w:r>
    </w:p>
    <w:p w:rsidR="004C16F7" w:rsidRPr="004C16F7" w:rsidRDefault="004C16F7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в информационно-телекоммуникационной сети Интернет (далее – сеть Интернет):</w:t>
      </w:r>
    </w:p>
    <w:p w:rsidR="004C16F7" w:rsidRPr="004C16F7" w:rsidRDefault="004C16F7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 (http://www.gosuslugi.ru),</w:t>
      </w:r>
    </w:p>
    <w:p w:rsidR="004C16F7" w:rsidRPr="004C16F7" w:rsidRDefault="004C16F7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http://www.uslugi.samregion.ru.</w:t>
      </w:r>
    </w:p>
    <w:p w:rsidR="004C16F7" w:rsidRDefault="004C16F7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(далее – сайт администрации) в сети Интернет - </w:t>
      </w:r>
      <w:hyperlink r:id="rId10" w:history="1">
        <w:r w:rsidRPr="005943B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http://www.pestravsky.ru</w:t>
        </w:r>
      </w:hyperlink>
      <w:r w:rsidRPr="004C1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D84" w:rsidRPr="005C5D84" w:rsidRDefault="005C5D84" w:rsidP="005C5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D8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5C5D84" w:rsidRPr="005C5D84" w:rsidRDefault="005C5D84" w:rsidP="005C5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5D84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местонахождении, графиках работы, номерах справочных телефонов уполномоченных органов, осуществляющих предоставление муниципальной услуги, адресах сайта администрации в сети Интернет и электронной почты администрации находятся в помещениях уполномоченных органов, на информационных стендах.</w:t>
      </w:r>
    </w:p>
    <w:p w:rsidR="007E0D75" w:rsidRDefault="007E0D75" w:rsidP="004C16F7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1" w:rsidRPr="00AC7C01" w:rsidRDefault="00AC7C01" w:rsidP="007E0D75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Структуру настоящего административного регламента составляют:</w:t>
      </w:r>
    </w:p>
    <w:p w:rsidR="00AC7C01" w:rsidRPr="00AC7C01" w:rsidRDefault="00AC7C01" w:rsidP="00AC7C0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положения;</w:t>
      </w:r>
    </w:p>
    <w:p w:rsidR="00AC7C01" w:rsidRPr="00AC7C01" w:rsidRDefault="00AC7C01" w:rsidP="00AC7C0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предоставления муниципальной услуги;</w:t>
      </w:r>
    </w:p>
    <w:p w:rsidR="00AC7C01" w:rsidRPr="00AC7C01" w:rsidRDefault="00AC7C01" w:rsidP="00AC7C0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особенности выполнения административных процедур в многофункциональных центрах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C01" w:rsidRPr="00AC7C01" w:rsidRDefault="00AC7C01" w:rsidP="00AC7C0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proofErr w:type="gramStart"/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регламента;</w:t>
      </w:r>
    </w:p>
    <w:p w:rsidR="00AC7C01" w:rsidRPr="00AC7C01" w:rsidRDefault="00434F2F" w:rsidP="00434F2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многофункционального центра, работника многофункционального центра, а также организаций, осуществляющих </w:t>
      </w:r>
      <w:r w:rsidRPr="00434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по предоставлению государственных или муниципальных услуг, или их работников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C01" w:rsidRPr="00AC7C01" w:rsidRDefault="00AC7C01" w:rsidP="00AC7C0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C7C01">
        <w:rPr>
          <w:rFonts w:ascii="Times New Roman" w:eastAsia="Arial CYR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AC7C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МФЦ,</w:t>
      </w:r>
      <w:r w:rsidRPr="00AC7C01">
        <w:rPr>
          <w:rFonts w:ascii="Times New Roman" w:eastAsia="Arial CYR" w:hAnsi="Times New Roman" w:cs="Times New Roman"/>
          <w:color w:val="000000"/>
          <w:sz w:val="28"/>
          <w:szCs w:val="28"/>
          <w:lang w:eastAsia="ru-RU"/>
        </w:rPr>
        <w:t xml:space="preserve"> а также иных органов, участвующих в предоставлении муниципальной услуги </w:t>
      </w:r>
      <w:r w:rsidR="007011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(Приложения №</w:t>
      </w:r>
      <w:r w:rsidRPr="00AC7C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7011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№2</w:t>
      </w:r>
      <w:r w:rsidRPr="00AC7C0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настоящему административному регламенту)</w:t>
      </w:r>
      <w:r w:rsidRPr="00AC7C01">
        <w:rPr>
          <w:rFonts w:ascii="Times New Roman" w:eastAsia="Arial CYR" w:hAnsi="Times New Roman" w:cs="Times New Roman"/>
          <w:color w:val="000000"/>
          <w:sz w:val="28"/>
          <w:szCs w:val="28"/>
          <w:lang w:eastAsia="ru-RU"/>
        </w:rPr>
        <w:t>;</w:t>
      </w:r>
    </w:p>
    <w:p w:rsidR="00AC7C01" w:rsidRPr="00F473D7" w:rsidRDefault="00AC7C01" w:rsidP="00AC7C0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F47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блок-схема последовательности действий при оказании муниципальной услуги (</w:t>
      </w:r>
      <w:r w:rsidRPr="00F473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Приложение № </w:t>
      </w:r>
      <w:r w:rsidR="0070112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Pr="00F473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регламенту)</w:t>
      </w:r>
      <w:r w:rsidRPr="00F473D7">
        <w:rPr>
          <w:rFonts w:ascii="Times New Roman" w:eastAsia="Arial CYR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C7C01" w:rsidRPr="00F473D7" w:rsidRDefault="00AC7C01" w:rsidP="00E476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заявления о </w:t>
      </w:r>
      <w:r w:rsidR="00E476E2" w:rsidRPr="00F47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разрешения на </w:t>
      </w:r>
      <w:r w:rsidR="00A26E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</w:t>
      </w:r>
      <w:r w:rsidR="006371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(Приложения №4 </w:t>
      </w:r>
      <w:r w:rsidRPr="00F473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 настоящему административному регламенту);</w:t>
      </w:r>
    </w:p>
    <w:p w:rsidR="00AC7C01" w:rsidRPr="00EB6EF3" w:rsidRDefault="00EB6EF3" w:rsidP="00EB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C7C01" w:rsidRPr="00F47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</w:t>
      </w:r>
      <w:r w:rsidR="00AC7C01" w:rsidRPr="00F47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6EF3">
        <w:rPr>
          <w:rFonts w:ascii="Times New Roman" w:eastAsia="MS Mincho" w:hAnsi="Times New Roman" w:cs="Times New Roman"/>
          <w:sz w:val="28"/>
          <w:szCs w:val="28"/>
          <w:lang w:eastAsia="ru-RU"/>
        </w:rPr>
        <w:t>о продлении срока действия разрешения на строительство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E476E2" w:rsidRPr="00F473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(Приложение № </w:t>
      </w:r>
      <w:r w:rsidR="006371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</w:t>
      </w:r>
      <w:r w:rsidR="00AC7C01" w:rsidRPr="00F473D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регламенту)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:rsidR="00AC7C01" w:rsidRDefault="00AC7C01" w:rsidP="00AC7C0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3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</w:t>
      </w:r>
      <w:r w:rsidR="00EB6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 переходе прав</w:t>
      </w:r>
      <w:r w:rsidR="0010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</w:t>
      </w:r>
      <w:r w:rsidR="0063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0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регламенту);</w:t>
      </w:r>
    </w:p>
    <w:p w:rsidR="0010101A" w:rsidRDefault="0010101A" w:rsidP="00AC7C0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уведомления о регистрации запроса (заявления), направленного по почте (в электронной форме) (Приложение №</w:t>
      </w:r>
      <w:r w:rsidR="006371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регламенту);</w:t>
      </w:r>
    </w:p>
    <w:p w:rsidR="00434F2F" w:rsidRDefault="0010101A" w:rsidP="00AC7C0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 расписки о приеме документов, необходимых для предоставления муниципальной услуги</w:t>
      </w:r>
      <w:r w:rsidRPr="0010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№8 к настоящему регламенту)</w:t>
      </w:r>
      <w:r w:rsidR="00434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0101A" w:rsidRDefault="00434F2F" w:rsidP="00434F2F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образец уведомления </w:t>
      </w:r>
      <w:r w:rsidRPr="00434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предоставлении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№9 к настоящему регламенту)</w:t>
      </w:r>
      <w:r w:rsidR="00101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5D84" w:rsidRPr="00F473D7" w:rsidRDefault="005C5D84" w:rsidP="005C5D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Порядок информирования о ходе предоставления муниципальной услуги.</w:t>
      </w:r>
    </w:p>
    <w:p w:rsidR="00AC7C01" w:rsidRPr="00AC7C01" w:rsidRDefault="00AC7C01" w:rsidP="00AC7C01">
      <w:p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Полная информация </w:t>
      </w:r>
      <w:r w:rsidRPr="00AC7C01">
        <w:rPr>
          <w:rFonts w:ascii="Times New Roman" w:eastAsia="Arial CYR" w:hAnsi="Times New Roman" w:cs="Times New Roman"/>
          <w:sz w:val="28"/>
          <w:szCs w:val="28"/>
          <w:shd w:val="clear" w:color="auto" w:fill="FFFFFF"/>
          <w:lang w:eastAsia="ru-RU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="00EB6E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МФЦ указана в Приложениях</w:t>
      </w:r>
      <w:r w:rsidRPr="00AC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№1</w:t>
      </w:r>
      <w:r w:rsidR="0063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C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настоящему административному регламенту.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ходе предоставления муниципальной услуги осуществляется специалистами Отдела архитектуры, специалистами МФЦ при личном обращении заявителя, а также с использованием почтовой, телефонной связи</w:t>
      </w:r>
      <w:r w:rsidR="005C5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D84" w:rsidRPr="005C5D84">
        <w:t xml:space="preserve"> </w:t>
      </w:r>
      <w:r w:rsidR="005C5D84" w:rsidRPr="005C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обращения в электронном виде в порядке консультирования.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</w:t>
      </w:r>
      <w:r w:rsidR="005C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елефонам, указанным в заявлении, </w:t>
      </w:r>
      <w:r w:rsidR="005C5D84" w:rsidRPr="005C5D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обращения в электронном виде в порядке консультирования.</w:t>
      </w:r>
    </w:p>
    <w:p w:rsid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переводимого помещения. Заявителю предоставляются сведения о том, на каком этапе рассмотрения находится предоставленный им пакет документов.</w:t>
      </w:r>
    </w:p>
    <w:p w:rsidR="00AC7C01" w:rsidRPr="00AC7C01" w:rsidRDefault="00AC7C01" w:rsidP="00AC7C01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получения консультаций о предоставлении муниципальной услуги.</w:t>
      </w:r>
    </w:p>
    <w:p w:rsidR="00AC7C01" w:rsidRPr="00AC7C01" w:rsidRDefault="00AC7C01" w:rsidP="00AC7C01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Консультации (справки) по вопросам предоставления муниципальной услуги предоставляются специалистами Отдела архитектуры, МФЦ. Консультации (справки) предоставляются по следующим вопросам: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по составу документов, необходимых для предоставления муниципальной услуги;</w:t>
      </w:r>
    </w:p>
    <w:p w:rsidR="00AC7C01" w:rsidRPr="00AC7C01" w:rsidRDefault="00AC7C01" w:rsidP="00AC7C01">
      <w:pPr>
        <w:tabs>
          <w:tab w:val="left" w:pos="0"/>
          <w:tab w:val="left" w:pos="74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комплектности (достаточности) представленных документов;</w:t>
      </w:r>
    </w:p>
    <w:p w:rsidR="00AC7C01" w:rsidRPr="00AC7C01" w:rsidRDefault="00AC7C01" w:rsidP="00AC7C01">
      <w:pPr>
        <w:tabs>
          <w:tab w:val="left" w:pos="0"/>
          <w:tab w:val="left" w:pos="74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правильности оформления документов, необходимых для предоставления муниципальной услуги;</w:t>
      </w:r>
    </w:p>
    <w:p w:rsidR="00AC7C01" w:rsidRPr="00AC7C01" w:rsidRDefault="00AC7C01" w:rsidP="00AC7C01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AC7C01" w:rsidRPr="00AC7C01" w:rsidRDefault="00AC7C01" w:rsidP="000E1DC8">
      <w:pPr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времени приема, порядку и сроках выдачи документо</w:t>
      </w:r>
      <w:r w:rsidR="000E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в, сроках предоставления услуги.</w:t>
      </w:r>
    </w:p>
    <w:p w:rsidR="00AC7C01" w:rsidRPr="00AC7C01" w:rsidRDefault="00AC7C01" w:rsidP="00AC7C01">
      <w:pPr>
        <w:tabs>
          <w:tab w:val="left" w:pos="0"/>
          <w:tab w:val="left" w:pos="660"/>
          <w:tab w:val="left" w:pos="1248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AC7C01" w:rsidRPr="00AC7C01" w:rsidRDefault="00AC7C01" w:rsidP="00AC7C01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AC7C01" w:rsidRPr="00AC7C01" w:rsidRDefault="00AC7C01" w:rsidP="00AC7C01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AC7C01" w:rsidRPr="00AC7C01" w:rsidRDefault="00AC7C01" w:rsidP="00AC7C01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AC7C01" w:rsidRPr="00AC7C01" w:rsidRDefault="00AC7C01" w:rsidP="00AC7C01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AC7C01" w:rsidRPr="00AC7C01" w:rsidRDefault="00AC7C01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F1562C" w:rsidRPr="00F1562C" w:rsidRDefault="00F1562C" w:rsidP="00F15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требованиям, установленным настоящим Административным регламентом,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AC7C01" w:rsidRPr="00AC7C01" w:rsidRDefault="00AC7C01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6125" w:rsidRDefault="00136125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01" w:rsidRPr="00AC7C01" w:rsidRDefault="00AC7C01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2. </w:t>
      </w:r>
      <w:r w:rsidRPr="00AC7C0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Стандарт предоставления муниципальной услуги</w:t>
      </w:r>
    </w:p>
    <w:p w:rsidR="00AC7C01" w:rsidRPr="00AC7C01" w:rsidRDefault="00AC7C01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left="709"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C01" w:rsidRDefault="00AC7C01" w:rsidP="00AC7C01">
      <w:pPr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Наименование муниципальной услуги: </w:t>
      </w: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>«</w:t>
      </w:r>
      <w:r w:rsidR="00F1562C" w:rsidRPr="007400F5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</w:t>
      </w:r>
      <w:r w:rsidR="00F1562C">
        <w:rPr>
          <w:rFonts w:ascii="Times New Roman" w:hAnsi="Times New Roman" w:cs="Times New Roman"/>
          <w:sz w:val="28"/>
          <w:szCs w:val="28"/>
        </w:rPr>
        <w:t xml:space="preserve">» </w:t>
      </w:r>
      <w:r w:rsidR="00F1562C" w:rsidRPr="007400F5">
        <w:rPr>
          <w:rFonts w:ascii="Times New Roman" w:hAnsi="Times New Roman" w:cs="Times New Roman"/>
          <w:sz w:val="28"/>
          <w:szCs w:val="28"/>
        </w:rPr>
        <w:t>(далее также – разрешения на строительство)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62C" w:rsidRPr="00F1562C" w:rsidRDefault="00F1562C" w:rsidP="00F1562C">
      <w:pPr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proofErr w:type="gramStart"/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 состав указанной муниципальной услуги входят следующие </w:t>
      </w:r>
      <w:proofErr w:type="spellStart"/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:</w:t>
      </w:r>
      <w:proofErr w:type="gramEnd"/>
    </w:p>
    <w:p w:rsidR="00F1562C" w:rsidRPr="00F1562C" w:rsidRDefault="00F1562C" w:rsidP="00F1562C">
      <w:pPr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выдача разрешений на строительство;</w:t>
      </w:r>
    </w:p>
    <w:p w:rsidR="00F1562C" w:rsidRPr="00F1562C" w:rsidRDefault="00F1562C" w:rsidP="00F1562C">
      <w:pPr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продление срока действия разрешений на строительство;</w:t>
      </w:r>
    </w:p>
    <w:p w:rsidR="00F1562C" w:rsidRPr="00AC7C01" w:rsidRDefault="00F1562C" w:rsidP="00F1562C">
      <w:pPr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внесение изменений в разрешения на строительство.</w:t>
      </w:r>
    </w:p>
    <w:p w:rsidR="00AC7C01" w:rsidRPr="00AC7C01" w:rsidRDefault="00EB6EF3" w:rsidP="00EB6EF3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2.2. </w:t>
      </w:r>
      <w:r w:rsidR="00AC7C01"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>Муниципальная услуга предоставляется</w:t>
      </w:r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органом местного самоуправления – администрацией муниципального района Пестравский.  </w:t>
      </w:r>
      <w:r w:rsidR="00AC7C01"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>Непосредственное предоставление муниципальной услуги осуществляет о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тдел архитектуры и </w:t>
      </w:r>
      <w:r w:rsidR="00AC7C01"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>градостроительства администрации муниципального района Пестравский.</w:t>
      </w:r>
    </w:p>
    <w:p w:rsidR="00AC7C01" w:rsidRPr="00AC7C01" w:rsidRDefault="00AC7C01" w:rsidP="00AC7C0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документов, необходимых для предоставления муниципальной услуги, выдача заявителю результата предоставления муниципальной услуги осуществляется </w:t>
      </w:r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>администрацией муниципального района Пестравский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специалистами МФЦ,</w:t>
      </w:r>
      <w:r w:rsidRPr="00AC7C0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C7C0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7C01" w:rsidRPr="00AC7C01" w:rsidRDefault="00AC7C01" w:rsidP="00AC7C01">
      <w:pPr>
        <w:tabs>
          <w:tab w:val="left" w:pos="0"/>
        </w:tabs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3B47F3" w:rsidRDefault="00AC7C01" w:rsidP="00AC7C01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</w:t>
      </w:r>
      <w:r w:rsidR="00A26E53">
        <w:rPr>
          <w:rFonts w:ascii="Times New Roman" w:eastAsia="Arial CYR" w:hAnsi="Times New Roman" w:cs="Times New Roman"/>
          <w:sz w:val="28"/>
          <w:szCs w:val="28"/>
          <w:lang w:eastAsia="ru-RU"/>
        </w:rPr>
        <w:t>в</w:t>
      </w:r>
      <w:r w:rsidR="00A26E53" w:rsidRPr="00A26E53">
        <w:rPr>
          <w:rFonts w:ascii="Times New Roman" w:eastAsia="Arial CYR" w:hAnsi="Times New Roman" w:cs="Times New Roman"/>
          <w:sz w:val="28"/>
          <w:szCs w:val="28"/>
          <w:lang w:eastAsia="ru-RU"/>
        </w:rPr>
        <w:t>ыдача разрешений на строительство</w:t>
      </w:r>
      <w:r w:rsidR="003B4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3B47F3"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</w:p>
    <w:p w:rsidR="000E0B27" w:rsidRDefault="00AC7C01" w:rsidP="00AC7C01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выдача решения об отказе в </w:t>
      </w:r>
      <w:r w:rsidR="00A26E53">
        <w:rPr>
          <w:rFonts w:ascii="Times New Roman" w:eastAsia="Arial CYR" w:hAnsi="Times New Roman" w:cs="Times New Roman"/>
          <w:sz w:val="28"/>
          <w:szCs w:val="28"/>
          <w:lang w:eastAsia="ru-RU"/>
        </w:rPr>
        <w:t>выдаче</w:t>
      </w:r>
      <w:r w:rsid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разрешений на строительство;</w:t>
      </w:r>
    </w:p>
    <w:p w:rsidR="000E0B27" w:rsidRPr="00204B87" w:rsidRDefault="000E0B27" w:rsidP="00AC7C01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204B87">
        <w:rPr>
          <w:rFonts w:ascii="Times New Roman" w:eastAsia="Arial CYR" w:hAnsi="Times New Roman" w:cs="Times New Roman"/>
          <w:sz w:val="28"/>
          <w:szCs w:val="28"/>
          <w:lang w:eastAsia="ru-RU"/>
        </w:rPr>
        <w:t>- продление срока действия разрешения на строительство;</w:t>
      </w:r>
    </w:p>
    <w:p w:rsidR="00F1562C" w:rsidRPr="00F1562C" w:rsidRDefault="000E0B27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204B87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</w:t>
      </w:r>
      <w:r w:rsidR="00F1562C"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отказ в продлении срока действия разрешения на строительство;</w:t>
      </w:r>
    </w:p>
    <w:p w:rsidR="00F1562C" w:rsidRPr="00F1562C" w:rsidRDefault="00F1562C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внесение изменений в разрешение на строительство; </w:t>
      </w:r>
    </w:p>
    <w:p w:rsidR="00AC7C01" w:rsidRPr="00204B87" w:rsidRDefault="00F1562C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- 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отказ во внесении изменени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й в разрешение на строительство</w:t>
      </w:r>
      <w:r w:rsidR="003B47F3" w:rsidRPr="00204B87">
        <w:rPr>
          <w:rFonts w:ascii="Times New Roman" w:eastAsia="Arial CYR" w:hAnsi="Times New Roman" w:cs="Times New Roman"/>
          <w:sz w:val="28"/>
          <w:szCs w:val="28"/>
          <w:lang w:eastAsia="ru-RU"/>
        </w:rPr>
        <w:t>.</w:t>
      </w:r>
    </w:p>
    <w:p w:rsidR="00F1562C" w:rsidRPr="00F1562C" w:rsidRDefault="00AC7C01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2.4. </w:t>
      </w:r>
      <w:r w:rsidR="00F1562C"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>Муниципальная услуга предоставляется:</w:t>
      </w:r>
    </w:p>
    <w:p w:rsidR="00F1562C" w:rsidRPr="00F1562C" w:rsidRDefault="00F1562C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 части выдачи разрешения на строительство – в </w:t>
      </w:r>
      <w:proofErr w:type="gramStart"/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>срок</w:t>
      </w:r>
      <w:proofErr w:type="gramEnd"/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 превышающий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7 рабочих дней со дня получения уполномоченным органом заявления о выдаче разрешения на строительство;</w:t>
      </w:r>
    </w:p>
    <w:p w:rsidR="00F1562C" w:rsidRPr="00F1562C" w:rsidRDefault="00F1562C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в части продления срока действия разрешения на строительство – в </w:t>
      </w:r>
      <w:proofErr w:type="gramStart"/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>срок</w:t>
      </w:r>
      <w:proofErr w:type="gramEnd"/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 превышающий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>7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рабочих дней со дня получения уполномоченным органом заявления о продлении срока действия разрешения на строительство;</w:t>
      </w:r>
    </w:p>
    <w:p w:rsidR="00F1562C" w:rsidRDefault="00F1562C" w:rsidP="00F1562C">
      <w:pPr>
        <w:autoSpaceDE w:val="0"/>
        <w:spacing w:after="0" w:line="240" w:lineRule="auto"/>
        <w:ind w:firstLine="555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в части внесения изменений в разрешение на строительство – в </w:t>
      </w:r>
      <w:proofErr w:type="gramStart"/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>срок</w:t>
      </w:r>
      <w:proofErr w:type="gramEnd"/>
      <w:r w:rsidR="00270FB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не превышающий 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10 рабочих дней со дня получения уполномоченным органом уведомления, указанного в </w:t>
      </w:r>
      <w:r w:rsidR="00EB6EF3">
        <w:rPr>
          <w:rFonts w:ascii="Times New Roman" w:eastAsia="Arial CYR" w:hAnsi="Times New Roman" w:cs="Times New Roman"/>
          <w:sz w:val="28"/>
          <w:szCs w:val="28"/>
          <w:lang w:eastAsia="ru-RU"/>
        </w:rPr>
        <w:t>п.п.2 п.</w:t>
      </w:r>
      <w:r w:rsidRPr="00F1562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2.10 настоящего Административного регламента</w:t>
      </w:r>
      <w:r w:rsidR="00AC7C01"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</w:t>
      </w:r>
    </w:p>
    <w:p w:rsidR="001D5AC5" w:rsidRPr="00630A00" w:rsidRDefault="00AC7C01" w:rsidP="001D5AC5">
      <w:pPr>
        <w:autoSpaceDE w:val="0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00">
        <w:rPr>
          <w:rFonts w:ascii="Times New Roman" w:eastAsia="Arial CYR" w:hAnsi="Times New Roman" w:cs="Times New Roman"/>
          <w:sz w:val="28"/>
          <w:szCs w:val="28"/>
          <w:lang w:eastAsia="ru-RU"/>
        </w:rPr>
        <w:t>2.5.</w:t>
      </w:r>
      <w:r w:rsidRPr="00630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AC5" w:rsidRPr="0063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основаниями для предоставления муниципальной услуги.</w:t>
      </w:r>
    </w:p>
    <w:p w:rsidR="001D5AC5" w:rsidRPr="00630A00" w:rsidRDefault="001D5AC5" w:rsidP="001D5AC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EB6EF3" w:rsidRDefault="00AC7C01" w:rsidP="00EB6EF3">
      <w:pPr>
        <w:pStyle w:val="afa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        </w:t>
      </w:r>
      <w:r w:rsidR="00EB6EF3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r w:rsidR="00EB6EF3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</w:p>
    <w:p w:rsidR="00EB6EF3" w:rsidRPr="00EB6EF3" w:rsidRDefault="00EB6EF3" w:rsidP="00EB6EF3">
      <w:pPr>
        <w:pStyle w:val="afa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B6EF3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 и информации, необходимых </w:t>
      </w:r>
      <w:r w:rsidRPr="00EB6EF3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B6EF3" w:rsidRPr="00EB6EF3" w:rsidRDefault="00EB6EF3" w:rsidP="00EB6E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2B" w:rsidRPr="0008196B" w:rsidRDefault="0008196B" w:rsidP="00030E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муниципальной услуги в части выдачи разрешения на строительство заявитель самостоятельно представляет в администрацию, в том числе посредством Единого портала государственных и муниципальных услуг, Портала государственных и муниципальных услуг Самарской области, или в МФЦ, по месту нахождения земельного участка, на котором планируется осуществление строительства или реконструкции объекта капитального строительства, следующие документы:</w:t>
      </w:r>
      <w:proofErr w:type="gramEnd"/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1) заявление о выдаче разрешения на строительство (далее – заявление)</w:t>
      </w:r>
      <w:r w:rsidR="0003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форме согласно Приложениям №4</w:t>
      </w: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08196B" w:rsidRPr="00B1331E" w:rsidRDefault="0008196B" w:rsidP="008207D0">
      <w:pPr>
        <w:spacing w:after="0" w:line="240" w:lineRule="auto"/>
        <w:ind w:firstLine="709"/>
        <w:jc w:val="both"/>
      </w:pPr>
      <w:r w:rsidRPr="00B1331E">
        <w:rPr>
          <w:rFonts w:ascii="Times New Roman" w:eastAsia="Calibri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  <w:r w:rsidR="008207D0" w:rsidRPr="00B1331E">
        <w:t xml:space="preserve"> </w:t>
      </w:r>
    </w:p>
    <w:p w:rsidR="0008196B" w:rsidRPr="00630A00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EA7407"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инженерных изысканий и следующие материалы, содержащиеся в проектной документации</w:t>
      </w: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8196B" w:rsidRPr="00630A00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а) пояснительная записка;</w:t>
      </w:r>
    </w:p>
    <w:p w:rsidR="0008196B" w:rsidRPr="00630A00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r w:rsidR="00EA7407"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08196B" w:rsidRPr="00630A00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EA7407"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</w:t>
      </w:r>
      <w:r w:rsidR="00EA7407"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</w: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08196B" w:rsidRPr="00630A00" w:rsidRDefault="0008196B" w:rsidP="00EA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</w:t>
      </w:r>
      <w:r w:rsidR="00EA7407"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согласие всех правообладателей объекта капитального строительства в </w:t>
      </w: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случае реконструкции такого объекта за исключением указанных в подпункте 5 настоящего пункта случаев реконструкции многоквартирного дома;</w:t>
      </w:r>
    </w:p>
    <w:p w:rsidR="0008196B" w:rsidRPr="0008196B" w:rsidRDefault="0008196B" w:rsidP="00081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решение общего собрания собственников помещений и </w:t>
      </w:r>
      <w:proofErr w:type="spell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машино-меств</w:t>
      </w:r>
      <w:proofErr w:type="spellEnd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многоквартирном доме.</w:t>
      </w:r>
    </w:p>
    <w:p w:rsidR="00BD0107" w:rsidRDefault="00BD0107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0107" w:rsidRDefault="00BD0107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Исчерпывающий перечень документов и информации, необходимых 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.7. Документы и информация, необходимые в соответствии с нормативными правовыми актами для предоставления                    муниципальной услуги в части выдачи разрешения на строительство объекта капитального строительства,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 заявитель не предоставил по собственной инициативе: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градостроительный план земельного участка, выданный не ранее чем за три года до дня представления заявления, или в случае выдачи разрешения на строительство линейного объекта проект планировки территории и проект межевания территории; 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утвержденные проект планировки территории и проект межевания территории в случаях, если земельный участок, предоставлен по договору о развитии территории, а с 1 марта 2015 года – также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</w:t>
      </w:r>
      <w:proofErr w:type="gramEnd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дома; 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5)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задание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proofErr w:type="gramEnd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, разрешение на проведение работ по сохранению объекта культурного наследия.</w:t>
      </w:r>
    </w:p>
    <w:p w:rsidR="00EA7407" w:rsidRPr="00EA7407" w:rsidRDefault="00EA7407" w:rsidP="00EA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2.7.1</w:t>
      </w:r>
      <w:r w:rsidRPr="00EA7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EA7407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EA7407">
        <w:rPr>
          <w:rFonts w:ascii="Times New Roman" w:hAnsi="Times New Roman" w:cs="Times New Roman"/>
          <w:sz w:val="28"/>
          <w:szCs w:val="28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A7407" w:rsidRPr="00EA7407" w:rsidRDefault="00EA7407" w:rsidP="00EA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Pr="00EA7407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A7407" w:rsidRPr="00EA7407" w:rsidRDefault="00EA7407" w:rsidP="00EA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Pr="00EA7407">
        <w:rPr>
          <w:rFonts w:ascii="Times New Roman" w:hAnsi="Times New Roman" w:cs="Times New Roman"/>
          <w:sz w:val="28"/>
          <w:szCs w:val="28"/>
        </w:rPr>
        <w:t xml:space="preserve">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A7407" w:rsidRPr="00EA7407" w:rsidRDefault="00EA7407" w:rsidP="00EA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</w:t>
      </w:r>
      <w:r w:rsidRPr="00EA7407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A7407" w:rsidRPr="00EA7407" w:rsidRDefault="00EA7407" w:rsidP="00EA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Pr="00EA7407">
        <w:rPr>
          <w:rFonts w:ascii="Times New Roman" w:hAnsi="Times New Roman" w:cs="Times New Roman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</w:t>
      </w:r>
      <w:r w:rsidRPr="00EA7407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</w:t>
      </w:r>
      <w:proofErr w:type="gramEnd"/>
      <w:r w:rsidRPr="00EA740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</w:t>
      </w:r>
      <w:r w:rsidRPr="00EA7407">
        <w:rPr>
          <w:rFonts w:ascii="Times New Roman" w:hAnsi="Times New Roman" w:cs="Times New Roman"/>
          <w:sz w:val="27"/>
          <w:szCs w:val="27"/>
        </w:rPr>
        <w:t>.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96B" w:rsidRPr="0008196B" w:rsidRDefault="00030E2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="0008196B"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196B"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Документом, необходимым в соответствии с нормативными правовыми актами для предоставления муниципальной услуги в части продления срока действия разрешения на строительство, который заявитель должен предоставить самостоятельно в уполномоченный орган, ранее выдавший разрешение на строительство, срок которого планируется к продлению, является заявление о продлении срока действия разрешения на строительство, офо</w:t>
      </w:r>
      <w:r w:rsidR="009142C1">
        <w:rPr>
          <w:rFonts w:ascii="Times New Roman" w:eastAsia="Calibri" w:hAnsi="Times New Roman" w:cs="Times New Roman"/>
          <w:sz w:val="28"/>
          <w:szCs w:val="28"/>
          <w:lang w:eastAsia="ru-RU"/>
        </w:rPr>
        <w:t>рмленное согласно Приложению № 6</w:t>
      </w:r>
      <w:r w:rsidR="0008196B"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регламенту. </w:t>
      </w:r>
      <w:proofErr w:type="gramEnd"/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представлено в уполномоченный орган, в том числе, посредством Единого портала государственных и муниципальных услуг, Портала государственных и муниципальных услуг Самарской области, или через МФЦ.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проставления на ранее выданном разрешении на строительство, срок которого планируется к продлению, отметки о продлении, заявитель самостоятельно представляет в уполномоченный орган ранее выданное разрешение на строительство объекта капитального строительства.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заявителем ранее выданного разрешения на строительство не является основанием для отказа в предоставлении муниципальной услуги.</w:t>
      </w:r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и информация, необходимые в соответствии с нормативными правовыми актами для предоставления государственной услуги в части продления срока действия разрешения на строительство, которые находятся в распоряжении иных органов и организаций и запрашиваются 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заявитель самостоятельно должен предоставить в уполномоченный орган, ранее выдавший разрешение на строительство, которое планируется к изменению, в том числе посредством Единого портала государственных и муниципальных услуг, Портала государственных и муниципальных услуг  Самарской области или через МФЦ, являются:</w:t>
      </w:r>
      <w:proofErr w:type="gramEnd"/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уведомление </w:t>
      </w:r>
      <w:r w:rsidR="00A72F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A72F78" w:rsidRPr="00A72F7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правоустанавливающие документы на земельный участок в случае, </w:t>
      </w: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указанном в части 21.5 статьи 51 Градостроительного кодекса Российской Федерации,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внесения изменений в ранее выданное разрешение на строительство (проставления отметки на ранее выданном разрешении на строительство о внесении изменений) заявитель самостоятельно представляет в уполномоченный орган ранее выданное разрешение на строительство объекта капитального строительства.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Непредставление заявителем ранее выданного разрешения на строительство не является основанием для отказа в предоставлении муниципальной услуги. </w:t>
      </w:r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2.11 Документами и информацией, необходимыми в соответствии с нормативными правовыми актами для предоставления муниципальной услуги в части внесения изменений в разрешение на строительство, которые находятся в распоряжении иных органов и организаций и запрашиваются уполномоченным органом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ним, в случае, указанном в части 21.5 статьи 51 Градостроительного кодекса Российской Федерации;</w:t>
      </w:r>
    </w:p>
    <w:p w:rsidR="0008196B" w:rsidRPr="0008196B" w:rsidRDefault="0008196B" w:rsidP="00081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2) решение об образовании земельных участков в случаях, предусмотренных частями 21.6 и 21.7 статьи 51 Градостроительного кодекса Российской Федерации;</w:t>
      </w:r>
    </w:p>
    <w:p w:rsidR="0008196B" w:rsidRP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08196B" w:rsidRDefault="0008196B" w:rsidP="00081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4C2650" w:rsidRDefault="00030E2B" w:rsidP="004C26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2.12</w:t>
      </w:r>
      <w:r w:rsidR="004C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650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</w:t>
      </w:r>
      <w:r w:rsidR="000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приеме</w:t>
      </w:r>
      <w:r w:rsidR="004C2650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4C26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2650" w:rsidRP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4C2650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</w:t>
      </w:r>
      <w:r w:rsidR="004C2650" w:rsidRPr="002E0215">
        <w:rPr>
          <w:rFonts w:ascii="Times New Roman" w:hAnsi="Times New Roman" w:cs="Times New Roman"/>
          <w:sz w:val="28"/>
          <w:szCs w:val="28"/>
        </w:rPr>
        <w:t xml:space="preserve"> </w:t>
      </w:r>
      <w:r w:rsidR="004C2650" w:rsidRPr="007400F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E315B" w:rsidRPr="004C2650" w:rsidRDefault="004C2650" w:rsidP="004C26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1" w:rsidRPr="00602B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7C01" w:rsidRPr="00602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5B" w:rsidRP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</w:t>
      </w:r>
      <w:r w:rsidR="001E315B"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 в части выдачи разрешения на строительство являются:</w:t>
      </w:r>
    </w:p>
    <w:p w:rsidR="001E315B" w:rsidRPr="001E315B" w:rsidRDefault="001E315B" w:rsidP="001E3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1) обращение заявителя за муниципальной услугой, предоставление которой не осуществляется уполномоченным органом в соответствии с пунктом 1.2 настоящего Административного регламента;</w:t>
      </w:r>
    </w:p>
    <w:p w:rsidR="001E315B" w:rsidRPr="001E315B" w:rsidRDefault="001E315B" w:rsidP="001E3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1E315B" w:rsidRPr="00630A00" w:rsidRDefault="007863E1" w:rsidP="00407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gramStart"/>
      <w:r w:rsidR="001E315B" w:rsidRPr="00630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630A00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630A00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Pr="00630A00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</w:t>
      </w:r>
      <w:r w:rsidR="0040705E" w:rsidRPr="00630A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1E315B" w:rsidRPr="00630A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315B" w:rsidRPr="001E315B" w:rsidRDefault="0040705E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7863E1" w:rsidRPr="007863E1">
        <w:rPr>
          <w:rFonts w:ascii="Times New Roman" w:eastAsia="Calibri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E315B"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E315B" w:rsidRPr="001E315B" w:rsidRDefault="001E315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5) отсутствие утвержденных проекта планировки территории и проекта межевания территории либо не образование земельных участков в соответствии с утвержденными проектом планировки территории и проектом межевания территории в случаях, если земельный участок, находящийся в государственной или муниципальной собственности, предоставлен в аренду для комплексного освоения территории, и на данном земельном участке в соответствии с запрашиваемым разрешением на строительство предполагается строительство многоквартирного дома;</w:t>
      </w:r>
      <w:proofErr w:type="gramEnd"/>
    </w:p>
    <w:p w:rsidR="001E315B" w:rsidRPr="001E315B" w:rsidRDefault="001E315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6) поступившее от управления охраны памятников заключение о несоответствии раздела «архитектурные решения» проектной документации объекта капитального строительства, предполагаемого к строительству (реконструкции)</w:t>
      </w:r>
      <w:r w:rsidR="000A1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 территории исторического поселения федерального или регионального значения,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Указанное заключение запрашивается администрацией в случае, если подано заявление о выдаче разрешения на строительство предполагаемого к строительству (реконструкции)</w:t>
      </w:r>
      <w:r w:rsidR="005D6C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в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и к заявлению о выдаче разрешения на строительство не приложено заключение управления охраны памятников о соответствии раздела «архитектурные решения» проектной документации соответствующего объекта капитального строительства</w:t>
      </w:r>
      <w:proofErr w:type="gramEnd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предмету охраны исторического поселения и требованиям к </w:t>
      </w:r>
      <w:proofErr w:type="gramStart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архитектурным решениям</w:t>
      </w:r>
      <w:proofErr w:type="gramEnd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E315B" w:rsidRPr="001E315B" w:rsidRDefault="00030E2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1E315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1E315B"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E315B" w:rsidRP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</w:t>
      </w:r>
      <w:r w:rsidR="001E315B"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 в части продления срока действия разрешения на строительство являются: </w:t>
      </w:r>
    </w:p>
    <w:p w:rsidR="001E315B" w:rsidRPr="001E315B" w:rsidRDefault="001E315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1) ситуация, если строительство, реконструкция объекта капитального строительства не начаты до истечения срока действия разрешения на строительство;</w:t>
      </w:r>
    </w:p>
    <w:p w:rsidR="001E315B" w:rsidRPr="001E315B" w:rsidRDefault="001E315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о продлении срока действия разрешения на строительство подается заявителем –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1E315B" w:rsidRPr="001E315B" w:rsidRDefault="001E315B" w:rsidP="001E3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030E2B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</w:t>
      </w: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для отказа в предоставлении муниципальной услуги в части внесения изменений в разрешение на строительство</w:t>
      </w:r>
      <w:proofErr w:type="gramEnd"/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являются:</w:t>
      </w:r>
    </w:p>
    <w:p w:rsidR="001E315B" w:rsidRPr="001E315B" w:rsidRDefault="001E315B" w:rsidP="001E31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>1)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1E315B" w:rsidRPr="001E315B" w:rsidRDefault="001E315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</w:t>
      </w:r>
      <w:hyperlink w:anchor="Par1740" w:history="1">
        <w:r w:rsidRPr="001E31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пунктами 1</w:t>
        </w:r>
      </w:hyperlink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hyperlink w:anchor="Par1743" w:history="1">
        <w:r w:rsidRPr="001E31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4 части 21.10</w:t>
        </w:r>
      </w:hyperlink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w:anchor="Par1752" w:history="1">
        <w:r w:rsidRPr="001E31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части 21.13</w:t>
        </w:r>
      </w:hyperlink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Федерации;</w:t>
      </w:r>
    </w:p>
    <w:p w:rsidR="001E315B" w:rsidRPr="001E315B" w:rsidRDefault="001E315B" w:rsidP="001E3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w:anchor="Par1733" w:history="1">
        <w:r w:rsidRPr="001E315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21.7</w:t>
        </w:r>
      </w:hyperlink>
      <w:r w:rsidRPr="001E3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Федерации.</w:t>
      </w:r>
    </w:p>
    <w:p w:rsidR="001E315B" w:rsidRDefault="00030E2B" w:rsidP="00296855">
      <w:pPr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</w:t>
      </w:r>
    </w:p>
    <w:p w:rsidR="001E315B" w:rsidRDefault="00030E2B" w:rsidP="00296855">
      <w:pPr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2.15</w:t>
      </w:r>
      <w:r w:rsidR="00296855" w:rsidRPr="00204B87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="00AC7C01" w:rsidRPr="00204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</w:t>
      </w:r>
      <w:r w:rsidR="00296855" w:rsidRPr="0020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при подаче заявления о </w:t>
      </w:r>
      <w:r w:rsidR="00AC7C01" w:rsidRPr="0020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и при получении результата предоставления муниципальной услуги не должен превышать </w:t>
      </w:r>
      <w:r w:rsid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C7C01" w:rsidRPr="0020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2B5" w:rsidRPr="009B12B5" w:rsidRDefault="00030E2B" w:rsidP="009B12B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1E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12B5" w:rsidRPr="009B12B5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запроса (заявления, уведомления)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9B12B5" w:rsidRPr="009B12B5" w:rsidRDefault="009B12B5" w:rsidP="009B12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12B5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в уполномоченный орган запроса (заявления, уведомления)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E315B" w:rsidRDefault="001E315B" w:rsidP="00296855">
      <w:pPr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B5" w:rsidRPr="0008196B" w:rsidRDefault="009B12B5" w:rsidP="0008196B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0819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</w:t>
      </w:r>
    </w:p>
    <w:p w:rsidR="009B12B5" w:rsidRDefault="009B12B5" w:rsidP="00296855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C7C01" w:rsidRPr="00296855" w:rsidRDefault="00296855" w:rsidP="00296855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2.1</w:t>
      </w:r>
      <w:r w:rsidR="00030E2B">
        <w:rPr>
          <w:rFonts w:ascii="Times New Roman" w:eastAsia="Arial CYR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="005C06E3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</w:t>
      </w:r>
      <w:r w:rsidR="00AC7C01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результатов предоставления муниципальной услуги и консультирование осуществляется специалистами </w:t>
      </w:r>
      <w:r w:rsidR="0040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Пестравский</w:t>
      </w:r>
      <w:r w:rsidR="00AC7C01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специалистами МФЦ по</w:t>
      </w:r>
      <w:r w:rsidR="0008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адресам, указанным в Приложениях</w:t>
      </w:r>
      <w:r w:rsidR="00AC7C01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8196B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</w:t>
      </w:r>
      <w:r w:rsidR="00AC7C01" w:rsidRPr="0029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 </w:t>
      </w:r>
    </w:p>
    <w:p w:rsidR="00AC7C01" w:rsidRPr="00AC7C01" w:rsidRDefault="00296855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.1 Здания Администрации, МФЦ оборудованы средствами пожаротушения и оказания первой медицинской помощи (аптечки).</w:t>
      </w:r>
    </w:p>
    <w:p w:rsidR="00AC7C01" w:rsidRPr="00AC7C01" w:rsidRDefault="00AC7C01" w:rsidP="00A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AC7C01" w:rsidRPr="00AC7C01" w:rsidRDefault="00AC7C01" w:rsidP="00A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Вход в помещение, где располагается </w:t>
      </w:r>
      <w:r w:rsidR="0040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Пестравский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быть оборудован информационной табличкой (вывеской) с указанием наименования и р</w:t>
      </w:r>
      <w:r w:rsidR="00B423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ежима работы Отдела архитектуры.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C01" w:rsidRPr="00AC7C01" w:rsidRDefault="00AC7C01" w:rsidP="00A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Приём Заявителей ведется ответственным должностным лицом </w:t>
      </w:r>
      <w:r w:rsidR="0040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Пестравский</w:t>
      </w:r>
      <w:r w:rsidR="0040705E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общей очереди, либо по предварительной записи. Ответственное должностное лицо </w:t>
      </w:r>
      <w:r w:rsidR="0040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Пестравский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личной нагрудной карточкой (</w:t>
      </w:r>
      <w:proofErr w:type="spellStart"/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бейджем</w:t>
      </w:r>
      <w:proofErr w:type="spellEnd"/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фамилии, имени, отчества и должности.</w:t>
      </w:r>
    </w:p>
    <w:p w:rsidR="00AC7C01" w:rsidRPr="00AC7C01" w:rsidRDefault="00AC7C01" w:rsidP="00A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01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ab/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ответственного должностного лица </w:t>
      </w:r>
      <w:r w:rsidR="0040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Пестравский</w:t>
      </w:r>
      <w:r w:rsidR="0040705E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AC7C01" w:rsidRPr="00AC7C01" w:rsidRDefault="00AC7C01" w:rsidP="00A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санитарным правилам и нормам.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AC7C01" w:rsidRPr="00AC7C01" w:rsidRDefault="00AC7C01" w:rsidP="00A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Заявителям предоставляется возможность осуществить предварительную запись на приём по телефону </w:t>
      </w:r>
      <w:r w:rsidR="00407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Пестравский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предварительной записи Заявитель сообщает ответственному должностному лицу  желаемое время приёма. При определении времени приёма по телефону ответственное должностное лицо  обязано назначить время </w:t>
      </w: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графика уже запланированного времени приёма граждан и времени, удобного Заявителю.</w:t>
      </w:r>
    </w:p>
    <w:p w:rsidR="00AC7C01" w:rsidRPr="00AC7C01" w:rsidRDefault="00AC7C01" w:rsidP="00AC7C01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AC7C01" w:rsidRPr="00AC7C01" w:rsidRDefault="00296855" w:rsidP="00AC7C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AC7C01" w:rsidRPr="00AC7C01" w:rsidRDefault="00AC7C01" w:rsidP="00AC7C0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AC7C01" w:rsidRPr="00AC7C01" w:rsidRDefault="00296855" w:rsidP="00AC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C01" w:rsidRPr="00AC7C0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Показателями доступности и качества оказания муниципальной услуги являются: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предоставляемой муниципальной услуге, формы запросов (заявлений, уведомления) могут быть получены с использованием ресурсов в сети Интернет, указанных в пункте 1.4 настоящего Административного регламента.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</w:t>
      </w: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(заявления, уведомление) и документы, предусмотренные соответственно пунктами 2.6, 2.8 и 2.10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официальных сайтов уполномоченных органов либо через должностных лиц МФЦ, с которыми у уполномоченных органов заключены соглашения о взаимодействии.</w:t>
      </w:r>
      <w:proofErr w:type="gramEnd"/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форме, в том числе подача заявителем заявления (уведомления)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030E2B" w:rsidRPr="00030E2B" w:rsidRDefault="00030E2B" w:rsidP="00030E2B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Pr="00030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Запросы о предоставлении документов (информации), указанных в пунктах 2.7 и 2.11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AC7C01" w:rsidRPr="00AC7C01" w:rsidRDefault="00AC7C01" w:rsidP="00AC7C0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1" w:rsidRPr="00AC7C01" w:rsidRDefault="00AC7C01" w:rsidP="00AC7C01">
      <w:pPr>
        <w:tabs>
          <w:tab w:val="left" w:pos="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51" w:rsidRPr="00852E51" w:rsidRDefault="00AC7C01" w:rsidP="00852E5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3. </w:t>
      </w:r>
      <w:r w:rsidR="00852E51" w:rsidRPr="00852E51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C7C01" w:rsidRPr="00AC7C01" w:rsidRDefault="00852E51" w:rsidP="00852E51">
      <w:pPr>
        <w:tabs>
          <w:tab w:val="left" w:pos="0"/>
          <w:tab w:val="left" w:pos="965"/>
        </w:tabs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852E51">
        <w:rPr>
          <w:rFonts w:ascii="Times New Roman" w:eastAsia="Arial CYR" w:hAnsi="Times New Roman" w:cs="Times New Roman"/>
          <w:sz w:val="28"/>
          <w:szCs w:val="28"/>
          <w:lang w:eastAsia="ru-RU"/>
        </w:rPr>
        <w:t>в электронной форме, а также  особенности выполнения административных процедур в многофункциональных центрах.</w:t>
      </w:r>
    </w:p>
    <w:p w:rsidR="00AC7C01" w:rsidRPr="00AC7C01" w:rsidRDefault="00AC7C01" w:rsidP="00AC7C01">
      <w:pPr>
        <w:autoSpaceDE w:val="0"/>
        <w:spacing w:after="0" w:line="240" w:lineRule="auto"/>
        <w:ind w:firstLine="660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C7C01" w:rsidRPr="00AC7C01" w:rsidRDefault="00AC7C01" w:rsidP="00AC7C01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AC7C01">
        <w:rPr>
          <w:rFonts w:ascii="Times New Roman" w:eastAsia="Arial CYR" w:hAnsi="Times New Roman" w:cs="Times New Roman"/>
          <w:sz w:val="28"/>
          <w:szCs w:val="28"/>
          <w:lang w:eastAsia="ru-RU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8B50F2" w:rsidRPr="0099424D" w:rsidRDefault="008B50F2" w:rsidP="008B50F2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  <w:lang w:eastAsia="ru-RU"/>
        </w:rPr>
      </w:pPr>
      <w:r w:rsidRPr="0099424D">
        <w:rPr>
          <w:rFonts w:ascii="Times New Roman" w:eastAsia="Arial CYR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включает в себя следующие процедуры:</w:t>
      </w:r>
    </w:p>
    <w:p w:rsidR="008936C8" w:rsidRPr="008936C8" w:rsidRDefault="008936C8" w:rsidP="0089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6C8">
        <w:rPr>
          <w:rFonts w:ascii="Times New Roman" w:eastAsia="Calibri" w:hAnsi="Times New Roman" w:cs="Times New Roman"/>
          <w:sz w:val="28"/>
          <w:szCs w:val="28"/>
          <w:lang w:eastAsia="ru-RU"/>
        </w:rPr>
        <w:t>- приём заявления (уведомления) и иных документов, необходимых для предоставления муниципальной услуги, при личном обращении заявителя;</w:t>
      </w:r>
    </w:p>
    <w:p w:rsidR="008936C8" w:rsidRPr="008936C8" w:rsidRDefault="008936C8" w:rsidP="0089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6C8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документов при обращении по почте либо в электронной форме;</w:t>
      </w:r>
    </w:p>
    <w:p w:rsidR="008936C8" w:rsidRPr="008936C8" w:rsidRDefault="008936C8" w:rsidP="0089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6C8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заявления (уведомления) и иных документов, необходимых для предоставления муниципальной услуги, на базе МФЦ;</w:t>
      </w:r>
    </w:p>
    <w:p w:rsidR="008936C8" w:rsidRPr="008936C8" w:rsidRDefault="008936C8" w:rsidP="0089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формирование и направление межведомственных запросов;</w:t>
      </w:r>
    </w:p>
    <w:p w:rsidR="008936C8" w:rsidRPr="008936C8" w:rsidRDefault="008936C8" w:rsidP="0089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8936C8" w:rsidRPr="008936C8" w:rsidRDefault="008936C8" w:rsidP="008936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6C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Блок-схема административных процедур приведена в Приложении № 3 к Административному регламенту.</w:t>
      </w:r>
    </w:p>
    <w:p w:rsidR="008936C8" w:rsidRPr="008936C8" w:rsidRDefault="008936C8" w:rsidP="008B50F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Приём заявления (уведомления) и иных документов, необходимых для предоставления муниципальной услуги, при личном обращении заявителя</w:t>
      </w:r>
    </w:p>
    <w:p w:rsidR="006E6246" w:rsidRPr="006E6246" w:rsidRDefault="006E6246" w:rsidP="006E62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(заявлением или уведомлением) и документами, необходимыми для предоставления муниципальной услуги.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3.3. Должностным лицом, осуществляющим административную процедуру, является должностное лицо уполномоченного органа, уполномоченное на прием запроса (заявления или уведомления)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3.4. Должностное лицо, ответственное за прием запроса (заявления или уведомления) и документов: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1) осуществляет прием запроса (заявления или уведомления) и документов;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2) проверяет комплектность представленных заявителем документов, исходя из соответственно требований пункта 2.6, 2.8 или 2.10 Административного регламента, и формирует комплект документов, представленных заявителем;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3) регистрирует запрос (заявление или уведомление)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при проверке комплектности представленных заявителем документов, исходя из соответственно требований пункта 2.6, 2.8 или 2.10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предоставлению муниципальной услуги.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3.7. Критерием принятия решения является наличие запроса (заявления или уведомления) и (или) документов, которые заявитель должен представить самостоятельно.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 при обращении по почте либо в электронной форме </w:t>
      </w: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3.9. Основанием (юридическим фактом) для начала административной процедуры является поступление в уполномоченный орган по почте либо посредством Единого портала государственных и муниципальных услуг, Портала государственных и муниципальных услуг Самарской области, запроса (заявления или уведомления) о предоставлении муниципальной услуги.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3.10. Должностное лицо, ответственное за прием запроса и документов: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1) регистрирует поступивший запрос (заявление или уведомление) в журнале регистрации входящих документов;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2) проверяет комплектность представленных заявителем документов, исходя из соответственно требований пункта 2.6, 2.8 или 2.10 Административного регламента, и формирует комплект документов, представленных заявителем;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 или уведомления) о предоставлении государственной услуги по форме согласно Приложению № 8 к Административному регламенту. Второй экземпляр уведомления на бумажном носителе хранится в уполномоченном органе.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3.11. Максимальный срок административной процедуры не может превышать 1 рабочий день.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3.12. Критерием принятия решения является наличие запроса (заявления или уведомления) и (или) документов, представленных по почте, либо в электронной форме.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3.13. Результатом административной процедуры является прием документов, представленных заявителем.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 или уведомления) в журнале регистрации входящих документов, уведомление заявителя.</w:t>
      </w: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Прием заявления (уведомления) и иных документов, необходимых для предоставления муниципальной услуги, на базе МФЦ</w:t>
      </w: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3.14. Основанием (юридическим фактом) для приема документов на базе МФЦ, является обращение заявителя с запросом (заявлением или уведомлением) и (или) документами, необходимыми для предоставления муниципальной услуги, в МФЦ.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муниципальных услуг на базе МФЦ.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 При получении запроса (заявления или уведомления) о предоставлении муниципальной услуги и (или) документов, необходимых для предоставления муниципальной услуги, по почте, от курьера или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экспресс-почтой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МФЦ, ответственный за прием и регистрацию документов, регистрирует запрос (заявление или уведомление) в Электронном журнале.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 Сотрудник МФЦ, ответственный за прием и регистрацию документов, при получении запроса (заявления или уведомления) о предоставлении муниципальной услуги и (или) документов по почте, от курьера или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экспресс-почтой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передает запрос (заявление или уведомление) и (или) документы сотруднику МФЦ, ответственному за доставку документов в уполномоченные органы;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составляет и направляет в адрес заявителя расписку о приеме пакета документов согласно Приложению № 9 к Административному регламенту.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пунктов 2.6, 2.8 и 2.10 Административного регламента. Если представленные документы не соответствуют требованиям соответственно пункта 2.6, 2.8 или 2.10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 МФЦ, ответственный за прием и регистрацию документов, регистрирует запрос (заявление или уведомление)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экспресс-почтой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 или уведомление) и представленные заявителем в МФЦ документы передает сотруднику МФЦ, ответственному за формирование дела.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государственной услуги (далее – дело), для передачи в уполномоченный орган.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3.21. Дело доставляется в уполномоченный орган сотрудником МФЦ, ответственным за доставку документов.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выполнения данного действия устанавливается соглашением уполномоченного органа о взаимодействии с МФЦ, но не может превышать 1 рабочего дня с момента непосредственного обращения заявителя с запросом (заявлением или уведомлением) и (или) документами в МФЦ или поступления в МФЦ запроса (заявления или уведомления) о предоставлении государственной услуги и (или) документов по почте, от курьера или экспресс-почтой.</w:t>
      </w:r>
      <w:proofErr w:type="gramEnd"/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3.22. Дальнейшее рассмотрение поступившего из МФЦ от заявителя запроса (заявления или уведомления) и представленных заявителем в МФЦ документов осуществляется уполномоченным органом в порядке, установленном пунктами 3.4, 3.6 – 3.8 Административного регламента.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3.23. Критерием приема документов на базе МФЦ является наличие запроса (заявления или уведомления) и документов, которые заявитель должен представить самостоятельно.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3.24. Результатом административной процедуры является доставка в уполномоченный орган запроса (заявления или уведомления) и представленных заявителем в МФЦ документов.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3.25. Способами фиксации результата административной процедуры являются регистрация представленного запроса (заявления или уведомления) в Электронном журнале, расписка МФЦ, выданная заявителю, о приеме документов, расписка уполномоченного органа о принятии представленных документов для предоставления муниципальной услуги.</w:t>
      </w:r>
    </w:p>
    <w:p w:rsidR="006E6246" w:rsidRPr="006E6246" w:rsidRDefault="006E6246" w:rsidP="006E6246">
      <w:pPr>
        <w:spacing w:before="120" w:after="120" w:line="324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3.26. Основанием (юридическим фактом)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документов, указанных в пунктах 2.7 или 2.11 настоящего Административного регламента, и (или) отсутствие в распоряжении администрации (её должностного лица) соответствующих документов (сведений) и документа, предусмотренного абзацем седьмым пункта 3.28настоящего Административного регламента.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(юридическим фактом) начала выполнения административной процедуры в части направления материалов в управление охраны памятников является непредставление заявителем, направившим заявление о выдаче разрешения на строительство предполагаемого к строительству (реконструкции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)в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границах территории исторического поселения федерального или регионального значения объекта капитального строительства, который не является линейным объектом, заключения управления охраны памятников о соответствии раздела «архитектурные решения» проектной документации соответствующего объекта капитального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3.27. Должностным лицом, осуществляющим административную процедуру, является должностное лицо уполномоченного органа,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3.28. Если заявитель на предоставление муниципальной услуги в части выдачи разрешений на строительство не представил правоустанавливающие документы на земельный участок, должностное лицо готовит и направляет соответствующий запрос в </w:t>
      </w:r>
      <w:proofErr w:type="spell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на предоставление муниципальной услуги в части выдачи разрешений на строительство не представил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(задание на проведение работ по сохранению объекта культурного наследия, включенного в единый государственный реестр объектов культурного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наследия (памятников истории и культуры) народов 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Федерации, или выявленного объекта культурного наследия, разрешение на проведение работ по сохранению объекта культурного наследия), должностное лицо готовит и направляет соответствующий запрос в министерство культуры Самарской области.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 при отсутствии документов в уполномоченном органе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 в случаях: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если заявителем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с заявлением о предоставлении государственной услуги в части выдачи разрешения на строительство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 обращении с уведомлением для внесения изменений в разрешение на строительство (в случае, указанном в части 21.7 статьи 51 Градостроительного кодекса Российской Федерации) не был представлен градостроительный план земельного участка;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если заявителем при обращении с заявлением о предоставлении муниципальной услуги в части выдачи разрешения на строительство линейного объекта, объекта капитального строительства, планируемого к строительству (реконструкции) в соответствии с договором о развитии территории, либо многоквартирного дома, строительство (реконструкция) которого предполагается в соответствии с договором комплексного освоения территории, не были представлены проект планировки территории и проект межевания территории; </w:t>
      </w:r>
      <w:proofErr w:type="gramEnd"/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если заявителем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с заявлением о предоставлении муниципальной услуги в части выдачи разрешения на строительство</w:t>
      </w:r>
      <w:proofErr w:type="gram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было представлено разрешение на отклонение от предельных параметров разрешенного строительства, реконструкции при условии, что застройщику было предоставлено такое разрешение в соответствии со статьей 40 Градостроительного кодекса Российской Федерации.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заявителем при обращении с заявлением о предоставлении муниципальной услуги в части выдачи разрешения на строительство не представлены проект планировки территории и проект межевания территории и такие проекты в отношении объекта, предусмотренного абзацем четвертым настоящего пункта, были утверждены министерством, должностное лицо готовит и направляет соответствующий запрос в министерство строительства.</w:t>
      </w:r>
      <w:proofErr w:type="gramEnd"/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отсутствия в распоряжении уполномоченного органа (его должностного лица) документов (сведений) о праве получателя муниципальной услуги в части продления срока действия разрешения на строительство на дальнейшее пользование земельным участком в пределах запрашиваемого к продлению срока действия разрешения на строительство должностное лицо готовит и направляет соответствующий запрос в </w:t>
      </w:r>
      <w:proofErr w:type="spell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3.29. Направление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 или курьером.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1 рабочий день со дня регистрации заявления (уведомления).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3.30. Предельный срок для ответов на межведомственные запросы составляет </w:t>
      </w:r>
      <w:r w:rsidR="0040705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</w:t>
      </w:r>
      <w:r w:rsidR="0040705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40705E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поступления запроса в соответствующий орган.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уполномоченного органа либо неработоспособностью каналов связи, обеспечивающих доступ к сервисам.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почтовым отправлением;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курьером, под расписку.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В данном случае межведомственный запрос должен содержать следующие сведения: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уполномоченного органа, направляющего межведомственный запрос;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органа, в адрес которого направляется межведомственный запрос;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3.33. Критерием принятия решения о направлении межведомственных запросов является отсутствие в распоряжении уполномоченного органа документов (информации, содержащейся в них), предусмотренных соответственно пунктом 2.7 или 2.11 Административного регламента.  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3.34. Результатом административной процедуры является формирование 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полного комплекта документов. </w:t>
      </w:r>
    </w:p>
    <w:p w:rsidR="006E6246" w:rsidRPr="006E6246" w:rsidRDefault="006E6246" w:rsidP="006E62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E6246" w:rsidRPr="006E6246" w:rsidRDefault="006E6246" w:rsidP="006E62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3.35. Основанием (юридическим фактом) начала выполнения административной процедуры является формирование полного комплекта документов.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3.36. Должностным лицом, осуществляющим административную процедуру, является должностное лицо уполномоченного органа,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3.37. При предоставлении муниципальной услуги в части выдачи разрешения на строительство должностное лицо совершает следующие административные действия: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3.37.1. Должностное лицо осуществляет проверку документов (информации, содержащейся в них), необходимых для принятия решения о выдаче разрешения на строительство в соответствии с пунктами 2.6 и 2.7 Административного регламента.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3.37.2.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</w:t>
      </w:r>
      <w:r w:rsidR="000A13C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капитального </w:t>
      </w: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В случае выдачи разрешения на строительство объекта, строительство (реконструкция) которого предполагается в соответствии с договором о развитии территории,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</w:t>
      </w:r>
      <w:r w:rsidR="00FC55E5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капитального строительства </w:t>
      </w: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>требованиям проекта планировки территории и проекта межевания территории.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В случае выдачи разрешения на строительство в отношении многоквартирного дома, строительство (реконструкция) которого предполагается в соответствии с договором комплексного освоения территории, должностное лицо проводит проверку соответствия проектной документации требованиям проекта планировки территории и проекта межевания территории.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lastRenderedPageBreak/>
        <w:t xml:space="preserve">3.37.3. Если при совершении административных действий, указанных в подпунктах 3.37.1, 3.37.2 Административного регламента, должностным лицом не выявлены основания, предусмотренные пунктом 2.13 Административного регламента, должностное лицо: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1) обеспечивает подготовку и выдачу заявителю разрешения на строительство, оформленного согласно </w:t>
      </w:r>
      <w:r w:rsidR="007B7893" w:rsidRPr="00F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764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893" w:rsidRPr="00F1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7B7893" w:rsidRPr="00F1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7B7893" w:rsidRPr="00F1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>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обеспечивает хранение в бумажном или электронном виде документов (информации), представленной на межведомственные запросы;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3) вносит сведения о конечных результатах предоставления муниципальной услуги в журнал разрешений на строительство (далее – журнал) в следующем составе: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  <w:proofErr w:type="gramEnd"/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строительный адрес объекта капитального строительства;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объекта капитального строительства в соответствии с проектной документацией;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дата регистрации заявления заявителя о предоставлении муниципальной услуги;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номер разрешения на строительство;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дата разрешения на строительство;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вид строительных работ (строительство или реконструкция);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площадь объекта капитального строительства (общая);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этажей объекта капитального строительства;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протяженность (для линейного объекта);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срок действия разрешения на строительство;</w:t>
      </w:r>
    </w:p>
    <w:p w:rsid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досрочном прекращении действия разрешения на строительство,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строительство;</w:t>
      </w:r>
    </w:p>
    <w:p w:rsidR="00253F02" w:rsidRPr="008F5256" w:rsidRDefault="00253F02" w:rsidP="00253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52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5256">
        <w:rPr>
          <w:rFonts w:ascii="Times New Roman" w:hAnsi="Times New Roman" w:cs="Times New Roman"/>
          <w:sz w:val="28"/>
          <w:szCs w:val="28"/>
        </w:rPr>
        <w:t xml:space="preserve"> если заявителем было подано заявление о выдаче разрешения на строительство в связи с изменением проектной документации в отношении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5256">
        <w:rPr>
          <w:rFonts w:ascii="Times New Roman" w:hAnsi="Times New Roman" w:cs="Times New Roman"/>
          <w:sz w:val="28"/>
          <w:szCs w:val="28"/>
        </w:rPr>
        <w:t xml:space="preserve"> по которому ранее было выдано разрешение на строительство, срок которого не истек, в случае, если отсутствуют основания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F5256">
        <w:rPr>
          <w:rFonts w:ascii="Times New Roman" w:hAnsi="Times New Roman" w:cs="Times New Roman"/>
          <w:sz w:val="28"/>
          <w:szCs w:val="28"/>
        </w:rPr>
        <w:t xml:space="preserve"> услуги, указанные в пункте 2.13 Административного регламента, должностное лицо: </w:t>
      </w:r>
    </w:p>
    <w:p w:rsidR="00253F02" w:rsidRPr="008F5256" w:rsidRDefault="00253F02" w:rsidP="00253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t>- прекращает действие (осуществляет погашение) ранее выданного разрешения на строительство путем проставления на нем отметки «Погашено»;</w:t>
      </w:r>
    </w:p>
    <w:p w:rsidR="00253F02" w:rsidRPr="008F5256" w:rsidRDefault="00253F02" w:rsidP="00253F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 w:cs="Times New Roman"/>
          <w:sz w:val="28"/>
          <w:szCs w:val="28"/>
        </w:rPr>
        <w:lastRenderedPageBreak/>
        <w:t xml:space="preserve">- во вновь выдаваемом разрешении на строительство делает отметку     «* выдано взамен погашенного разрешения на строительство от ________ 20__ г. № ____ на основании обращения </w:t>
      </w:r>
      <w:r w:rsidRPr="008F5256">
        <w:rPr>
          <w:rFonts w:ascii="Times New Roman" w:hAnsi="Times New Roman" w:cs="Times New Roman"/>
          <w:i/>
          <w:iCs/>
          <w:sz w:val="28"/>
          <w:szCs w:val="28"/>
        </w:rPr>
        <w:t>(указывается наименование застройщика – юридического лица или фамилия, имя, отчество (если имеется) застройщика – физического лица)</w:t>
      </w:r>
      <w:r w:rsidRPr="008F5256">
        <w:rPr>
          <w:rFonts w:ascii="Times New Roman" w:hAnsi="Times New Roman" w:cs="Times New Roman"/>
          <w:sz w:val="28"/>
          <w:szCs w:val="28"/>
        </w:rPr>
        <w:t xml:space="preserve"> от __________ 20__ г. № ___».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3.38. При предоставлении муниципальной услуги 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государственной услуги, предусмотренного в пункте 2.14 Административного регламента. При отсутствии указанного основания должностное лицо: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>1) обеспечивает внесение сведений о продлении срока действия разреш</w:t>
      </w:r>
      <w:r w:rsidR="00253F02">
        <w:rPr>
          <w:rFonts w:ascii="Times New Roman" w:eastAsia="Calibri" w:hAnsi="Times New Roman" w:cs="Times New Roman"/>
          <w:sz w:val="28"/>
          <w:szCs w:val="28"/>
          <w:lang w:eastAsia="en-IN"/>
        </w:rPr>
        <w:t>ения на строительство в регистр.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3.39. 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государственной услуги, предусмотренных пунктом 2.15 Административного регламента. При отсутствии указанных оснований должностное лицо: </w:t>
      </w:r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>1) обеспечивает внесение сведений о внесении изменений в разрешение на строительство в регистр;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3.40. </w:t>
      </w:r>
      <w:proofErr w:type="gramStart"/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выявлении оснований для отказа в предоставлении муниципальной услуги должностное лицо готовит уведомление об отказе в предоставлении </w:t>
      </w:r>
      <w:r w:rsidR="00F358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 согласно Приложению № 9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  <w:proofErr w:type="gramEnd"/>
    </w:p>
    <w:p w:rsidR="006E6246" w:rsidRPr="006E6246" w:rsidRDefault="006E6246" w:rsidP="006E6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IN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en-IN"/>
        </w:rPr>
        <w:t>3.41. Общий максимальный срок административной процедуры не может превышать 2 рабочих дня.</w:t>
      </w:r>
    </w:p>
    <w:p w:rsidR="006E6246" w:rsidRP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3.42.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государственной услуги, предусмотренных соответственно пунктом 2.13, 2.14 или 2.15 Административного регламента.  </w:t>
      </w:r>
    </w:p>
    <w:p w:rsidR="006E6246" w:rsidRPr="006E6246" w:rsidRDefault="006E6246" w:rsidP="008C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3.43. Результатом административной процедуры является:</w:t>
      </w:r>
    </w:p>
    <w:p w:rsidR="006E6246" w:rsidRPr="006E6246" w:rsidRDefault="008C37B5" w:rsidP="008C3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246"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разрешения на строительство;</w:t>
      </w:r>
    </w:p>
    <w:p w:rsidR="006E6246" w:rsidRPr="006E6246" w:rsidRDefault="008C37B5" w:rsidP="008C3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246"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строительство;</w:t>
      </w:r>
    </w:p>
    <w:p w:rsidR="006E6246" w:rsidRPr="006E6246" w:rsidRDefault="008C37B5" w:rsidP="008C3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246"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6E6246" w:rsidRPr="006E6246" w:rsidRDefault="008C37B5" w:rsidP="008C3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246"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услуги;</w:t>
      </w:r>
    </w:p>
    <w:p w:rsidR="006E6246" w:rsidRPr="006E6246" w:rsidRDefault="008C37B5" w:rsidP="008C37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E6246"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(возвращение) документов, представленных заявителем. </w:t>
      </w:r>
    </w:p>
    <w:p w:rsidR="006E6246" w:rsidRPr="006E6246" w:rsidRDefault="006E6246" w:rsidP="008C3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</w:t>
      </w: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6E6246" w:rsidRDefault="006E6246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246">
        <w:rPr>
          <w:rFonts w:ascii="Times New Roman" w:eastAsia="Calibri" w:hAnsi="Times New Roman" w:cs="Times New Roman"/>
          <w:sz w:val="28"/>
          <w:szCs w:val="28"/>
          <w:lang w:eastAsia="ru-RU"/>
        </w:rPr>
        <w:t>3.44. Способом фиксации результата административной процедуры является внесение сведений, указанных в подпункте 3 пункта 3.37.3 Административного регламента в журнал или регистрация уведомления об отказе в предоставлении муниципальной услуги.</w:t>
      </w:r>
    </w:p>
    <w:p w:rsidR="0063717F" w:rsidRDefault="0063717F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717F" w:rsidRDefault="0063717F" w:rsidP="006E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807" w:rsidRPr="00EA3807" w:rsidRDefault="00EA3807" w:rsidP="00EA3807">
      <w:pPr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EA3807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EA3807"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4.1.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Текущий </w:t>
      </w:r>
      <w:proofErr w:type="gramStart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района.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4.2.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Периодичность осуществления текущего контроля устанавливается заместителем главы района.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4.3.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proofErr w:type="gramStart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4.4.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4.5.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заместителем главы района.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4.6.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4.7.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рассмотрению обращений граждан, и заместителем главы района на основании соответствующих правовых актов.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4.8.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4.9.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4.10.</w:t>
      </w: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ab/>
      </w:r>
      <w:proofErr w:type="gramStart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807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EA3807" w:rsidRPr="00EA3807" w:rsidRDefault="00EA3807" w:rsidP="00EA3807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34838" w:rsidRDefault="00A34838" w:rsidP="00A34838">
      <w:pPr>
        <w:autoSpaceDE w:val="0"/>
        <w:spacing w:after="0" w:line="240" w:lineRule="auto"/>
        <w:ind w:firstLine="660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A34838" w:rsidRDefault="00A34838" w:rsidP="00A34838">
      <w:pPr>
        <w:autoSpaceDE w:val="0"/>
        <w:ind w:firstLine="660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bCs/>
          <w:sz w:val="28"/>
          <w:szCs w:val="28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34838" w:rsidRDefault="00A34838" w:rsidP="00A3483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Заявители и иные заинтересованные лица (далее – заявители) вправе обратиться с жалобой на действия (бездействие) руководителя отдела архитектуры,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Крайнюковская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ул., д.84, с. Пестравка, 446160,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pestravka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samtel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Заявители и иные заинтересованные лица (далее – заявители) вправе обратиться с жалобой на действия (бездействие) многофункционального центра, а также принимаемые им решения при предоставлении муниципальной услуги к Главе муниципального района Пестравский Самарской области. Жалоба может быть направлена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Крайнюковская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ул., д.84, с. Пестравка, 446160,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pestravka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samtel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 же заявители и иные заинтересованные лица (далее – заявители) вправе обратиться с жалобой на действия (бездействие) работника многофункционального центра, а также принимаемые им решения при предоставлении муниципальной услуги к руководителю многофункционального центра. Жалоба может быть направлена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50 лет Октября, д. 57, с. Пестравка, 446160,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pestr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проводит личный прием заявителей по вопросам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услуги.</w:t>
      </w:r>
    </w:p>
    <w:p w:rsidR="00A34838" w:rsidRDefault="00A34838" w:rsidP="00A3483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услуг, Портала государственных и муниципальных услуг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органа, решения и (или) действия (бездействие) которых обжалуются;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(или) действием (бездействием) уполномоченного органа, должностного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либо муниципального служащего, многофункционального центра, работника многофункционального центра.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Предметом досудебного (внесудебного)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могут являться:</w:t>
      </w:r>
    </w:p>
    <w:p w:rsidR="00A34838" w:rsidRDefault="00A34838" w:rsidP="00A34838">
      <w:pPr>
        <w:pStyle w:val="ConsPlusNormal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34838" w:rsidRDefault="00A34838" w:rsidP="00A34838">
      <w:pPr>
        <w:pStyle w:val="ConsPlusNormal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A34838" w:rsidRPr="00630A00" w:rsidRDefault="00A34838" w:rsidP="00A34838">
      <w:pPr>
        <w:pStyle w:val="ConsPlusNormal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A0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у заявителя документов</w:t>
      </w:r>
      <w:r w:rsidR="00987B6D" w:rsidRPr="0063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630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услуги; </w:t>
      </w:r>
    </w:p>
    <w:p w:rsidR="00A34838" w:rsidRDefault="00A34838" w:rsidP="00A3483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  нормативными правовыми актами Российской Федерации, нормативными правовыми актами Самарской области, настоящим Административным регламентом для предоставления муниципальной услуги, у заявителя; </w:t>
      </w:r>
    </w:p>
    <w:p w:rsidR="00A34838" w:rsidRDefault="00A34838" w:rsidP="00A3483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 </w:t>
      </w:r>
      <w:proofErr w:type="gramEnd"/>
    </w:p>
    <w:p w:rsidR="00A34838" w:rsidRDefault="00A34838" w:rsidP="00A3483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</w:p>
    <w:p w:rsidR="00A34838" w:rsidRDefault="00A34838" w:rsidP="00A3483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нарушение срока или порядка выдачи документов по результатам предоставления государственной или муниципальной услуги;</w:t>
      </w:r>
    </w:p>
    <w:p w:rsidR="00987B6D" w:rsidRDefault="00A34838" w:rsidP="00A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</w:p>
    <w:p w:rsidR="00A34838" w:rsidRDefault="00987B6D" w:rsidP="00A34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87B6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987B6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</w:t>
      </w:r>
      <w:proofErr w:type="gramEnd"/>
      <w:r w:rsidRPr="00987B6D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Основанием для начала процедуры досудебного (внесудебного) обжалования является поступление в уполномоченный орган или администрацию муниципального района Пестравский Самарской области жалобы заявителя.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Заявители имеют право на получение информации и документов, необходимых для обоснования и рассмотрения жалобы.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Жалоба заявителя может быть адресована: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 отдела архитектуры, ответственному за организацию предоставления муниципальной услуги;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отдела архитектуры, в котором организовано предоставление муниципальной услуги;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 Пестравский;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многофункционального центра.</w:t>
      </w:r>
    </w:p>
    <w:p w:rsidR="00A34838" w:rsidRDefault="00A34838" w:rsidP="00A34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A34838" w:rsidRDefault="00A34838" w:rsidP="00A34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5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4838" w:rsidRDefault="00A34838" w:rsidP="00A3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удовлетворяется жалоба,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Взамен решения об утверждении градостроительного плана земельного участка вместе с прилагаемым к нему градостроительным планом земельного участка, в котором (которых) были допущены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ошибки, выдаётся решение об утверждении градостроительного плана земельного участка вместе с прилагаемым к нему градостроительным планом земельного участка без опечаток и ошибок в срок, не превышающий 5 рабочих дней со дня обращения заявителя в уполномоченный орган о замене такого решения об утверждении градостроительного плана земельного участка; </w:t>
      </w:r>
    </w:p>
    <w:p w:rsidR="00A34838" w:rsidRDefault="00A34838" w:rsidP="00A34838">
      <w:pPr>
        <w:pStyle w:val="ConsPlusNormal"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отказывается в удовлетворении жалобы.</w:t>
      </w:r>
    </w:p>
    <w:p w:rsidR="00A34838" w:rsidRDefault="00A34838" w:rsidP="00A348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905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838" w:rsidRDefault="00A34838" w:rsidP="00A348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A905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838" w:rsidRDefault="00A34838" w:rsidP="00A34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38" w:rsidRDefault="00A34838" w:rsidP="00A3483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A34838" w:rsidRDefault="00A34838" w:rsidP="00A34838">
      <w:pPr>
        <w:tabs>
          <w:tab w:val="left" w:pos="-220"/>
          <w:tab w:val="left" w:pos="8164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838" w:rsidRDefault="00A34838" w:rsidP="00A34838">
      <w:pPr>
        <w:tabs>
          <w:tab w:val="left" w:pos="-220"/>
          <w:tab w:val="left" w:pos="8164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1C8" w:rsidRDefault="00AD71C8" w:rsidP="00AC7C01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D71C8" w:rsidSect="00AD71C8">
          <w:pgSz w:w="11900" w:h="16840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0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Приложение № 1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701129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8228E" w:rsidRDefault="00A8228E" w:rsidP="00B3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AC7C01">
        <w:rPr>
          <w:rFonts w:ascii="Times New Roman" w:eastAsia="Arial CYR" w:hAnsi="Times New Roman" w:cs="Times New Roman"/>
          <w:color w:val="000000"/>
          <w:sz w:val="28"/>
          <w:szCs w:val="28"/>
          <w:lang w:eastAsia="ru-RU"/>
        </w:rPr>
        <w:t>информация о месте нахождения, графике работы, адрес официального сайта в сети Интернет</w:t>
      </w:r>
      <w:r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уполномоченных органов, участвующих в предоставлении муниципальной услуги, содержащих информацию о предоставлении муниципальной услуги</w:t>
      </w:r>
    </w:p>
    <w:tbl>
      <w:tblPr>
        <w:tblW w:w="15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614"/>
        <w:gridCol w:w="2126"/>
        <w:gridCol w:w="2088"/>
        <w:gridCol w:w="1598"/>
        <w:gridCol w:w="3481"/>
        <w:gridCol w:w="2029"/>
        <w:gridCol w:w="1852"/>
      </w:tblGrid>
      <w:tr w:rsidR="00B327CB" w:rsidRPr="00B327CB" w:rsidTr="00701129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№ </w:t>
            </w:r>
            <w:proofErr w:type="gramStart"/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п</w:t>
            </w:r>
            <w:proofErr w:type="gramEnd"/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Наименование уполномоченного органа государственной власти, органа местного самоуправления, участвующих в предоставлении муниципальной услуги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Наименование структурного подразделения уполномоченного органа государственной власти, наименование органа местного самоуправления или его структурного подразделения, участвующего в предоставлении муниципальной 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Адрес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Телефоны, по которым можно получить информацию о предоставлении муниципальной услуги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Дни и часы приема заявителей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Электронный адрес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Телефон, по которому можно</w:t>
            </w:r>
            <w:r w:rsidRPr="00B32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записаться на личный прием по вопросам обжалования действий (бездействия) должностных лиц </w:t>
            </w: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уполномоченного органа</w:t>
            </w:r>
            <w:r w:rsidRPr="00B327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 также принимаемых ими решений при </w:t>
            </w: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предоставлении муниципальной услуги</w:t>
            </w:r>
          </w:p>
        </w:tc>
      </w:tr>
      <w:tr w:rsidR="00B327CB" w:rsidRPr="00B327CB" w:rsidTr="007011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Администрация муниципального района Пестравский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 архитектуры и градостроительства администрации муниципального района Пестравский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446160, Самарская область, Пестравский район, </w:t>
            </w:r>
          </w:p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Пестравка, ул. </w:t>
            </w:r>
            <w:proofErr w:type="spellStart"/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Крайнюковская</w:t>
            </w:r>
            <w:proofErr w:type="spellEnd"/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д. 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8(84674) 21474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7F" w:rsidRDefault="0063717F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Понедельник: 8.00 – 17.00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Вторник: 8.00 – 1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7.00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Среда: не приемный день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Четверг: 8.00 – 1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7.00</w:t>
            </w: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Пятница: 8.00 – 1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7.00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Calibri" w:hAnsi="Arial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Суббота, Воскресенье: выходной </w:t>
            </w: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lastRenderedPageBreak/>
              <w:t>день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7CB">
              <w:rPr>
                <w:rFonts w:ascii="Arial" w:eastAsia="Calibri" w:hAnsi="Arial" w:cs="Arial"/>
                <w:color w:val="FF0000"/>
                <w:sz w:val="20"/>
                <w:szCs w:val="20"/>
                <w:shd w:val="clear" w:color="auto" w:fill="FFFFFF"/>
                <w:lang w:eastAsia="ru-RU"/>
              </w:rPr>
              <w:lastRenderedPageBreak/>
              <w:t>t</w:t>
            </w:r>
            <w:r w:rsidRPr="00B327CB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.peshehonova@pestravsky.ru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8(84674) 21544</w:t>
            </w:r>
          </w:p>
        </w:tc>
      </w:tr>
    </w:tbl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  <w:sectPr w:rsidR="00B327CB" w:rsidRPr="00B327CB" w:rsidSect="00B327CB">
          <w:pgSz w:w="16840" w:h="11900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0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Приложение № 2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(МФЦ) на территории муниципального района Пестравский Самарской области</w:t>
      </w:r>
    </w:p>
    <w:p w:rsidR="00B327CB" w:rsidRPr="00B327CB" w:rsidRDefault="00B327CB" w:rsidP="00B327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2"/>
        <w:tblOverlap w:val="never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44"/>
        <w:gridCol w:w="2551"/>
        <w:gridCol w:w="1985"/>
      </w:tblGrid>
      <w:tr w:rsidR="00B327CB" w:rsidRPr="00B327CB" w:rsidTr="007011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</w:p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</w:p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B327CB" w:rsidRPr="00B327CB" w:rsidRDefault="00B327CB" w:rsidP="00B32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B327CB" w:rsidRPr="00B327CB" w:rsidTr="00701129">
        <w:trPr>
          <w:trHeight w:val="17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Пестравкий</w:t>
            </w:r>
            <w:proofErr w:type="spell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МФЦ»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Пестравка</w:t>
            </w:r>
            <w:proofErr w:type="gram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50 лет Октября, д. 57</w:t>
            </w:r>
          </w:p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(84674)20022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pestr</w:t>
            </w:r>
            <w:proofErr w:type="spell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Понедельник, вторник, среда, четверг,</w:t>
            </w:r>
          </w:p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08.00 - 17.00</w:t>
            </w:r>
          </w:p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выходной: суббота, воскресенье</w:t>
            </w:r>
          </w:p>
          <w:p w:rsidR="00B327CB" w:rsidRPr="00B327CB" w:rsidRDefault="00B327CB" w:rsidP="00B327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01129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B327CB">
        <w:rPr>
          <w:rFonts w:ascii="Calibri" w:eastAsia="Calibri" w:hAnsi="Calibri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XSpec="right" w:tblpY="-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701129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01129" w:rsidRPr="002050E8" w:rsidRDefault="00701129" w:rsidP="00701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lastRenderedPageBreak/>
              <w:t xml:space="preserve">Приложение № </w:t>
            </w:r>
            <w:r w:rsidRPr="002050E8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3</w:t>
            </w:r>
          </w:p>
          <w:p w:rsidR="00701129" w:rsidRPr="00B327CB" w:rsidRDefault="00701129" w:rsidP="00701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129" w:rsidRPr="00B327CB" w:rsidRDefault="00701129" w:rsidP="00701129">
      <w:pPr>
        <w:spacing w:after="0" w:line="240" w:lineRule="auto"/>
        <w:jc w:val="right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701129" w:rsidRPr="00B327CB" w:rsidRDefault="00701129" w:rsidP="00701129">
      <w:pPr>
        <w:tabs>
          <w:tab w:val="left" w:pos="62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</w:t>
      </w:r>
    </w:p>
    <w:p w:rsidR="00701129" w:rsidRPr="00B327CB" w:rsidRDefault="00701129" w:rsidP="00701129">
      <w:pPr>
        <w:tabs>
          <w:tab w:val="left" w:pos="621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36487" wp14:editId="5EC44969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13335" t="11430" r="12700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62pt;margin-top:12.5pt;width:116.4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slTwIAAFo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412E18" wp14:editId="7E92063D">
                <wp:simplePos x="0" y="0"/>
                <wp:positionH relativeFrom="column">
                  <wp:posOffset>-228600</wp:posOffset>
                </wp:positionH>
                <wp:positionV relativeFrom="paragraph">
                  <wp:posOffset>68580</wp:posOffset>
                </wp:positionV>
                <wp:extent cx="1534795" cy="685800"/>
                <wp:effectExtent l="13335" t="11430" r="13970" b="762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983FC9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BD6DF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7" type="#_x0000_t109" style="position:absolute;margin-left:-18pt;margin-top:5.4pt;width:120.8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">
                <v:textbox>
                  <w:txbxContent>
                    <w:p w:rsidR="00562300" w:rsidRPr="00983FC9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BD6DF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0642DA" wp14:editId="623F863A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13335" t="11430" r="12700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margin-left:342pt;margin-top:5.4pt;width:116.4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701129" w:rsidRPr="00B327CB" w:rsidRDefault="00701129" w:rsidP="00701129">
      <w:pPr>
        <w:tabs>
          <w:tab w:val="left" w:pos="621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3776" behindDoc="0" locked="0" layoutInCell="1" allowOverlap="1" wp14:anchorId="3A0D4187" wp14:editId="2997A572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13335" t="20955" r="72390" b="933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43pt;margin-top:14.2pt;width:18pt;height:18pt;z-index:251723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 wp14:anchorId="39B2D23E" wp14:editId="1C386779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0485" t="20955" r="15240" b="933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4pt;margin-top:14.2pt;width:18pt;height:18pt;flip:x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6848" behindDoc="0" locked="0" layoutInCell="1" allowOverlap="1" wp14:anchorId="3AE6435B" wp14:editId="2EB2CEF4">
                <wp:simplePos x="0" y="0"/>
                <wp:positionH relativeFrom="column">
                  <wp:posOffset>5372100</wp:posOffset>
                </wp:positionH>
                <wp:positionV relativeFrom="paragraph">
                  <wp:posOffset>180340</wp:posOffset>
                </wp:positionV>
                <wp:extent cx="0" cy="228600"/>
                <wp:effectExtent l="80010" t="20955" r="81915" b="457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23pt;margin-top:14.2pt;width:0;height:18pt;z-index:251726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01129" w:rsidRPr="00B327CB" w:rsidRDefault="00701129" w:rsidP="007011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BA38C4" wp14:editId="2F206DAD">
                <wp:simplePos x="0" y="0"/>
                <wp:positionH relativeFrom="column">
                  <wp:posOffset>2966085</wp:posOffset>
                </wp:positionH>
                <wp:positionV relativeFrom="paragraph">
                  <wp:posOffset>5664835</wp:posOffset>
                </wp:positionV>
                <wp:extent cx="1257300" cy="838200"/>
                <wp:effectExtent l="0" t="0" r="19050" b="19050"/>
                <wp:wrapNone/>
                <wp:docPr id="33" name="Блок-схема: процесс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5318F7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3" o:spid="_x0000_s1029" type="#_x0000_t109" style="position:absolute;margin-left:233.55pt;margin-top:446.05pt;width:99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">
                <v:textbox>
                  <w:txbxContent>
                    <w:p w:rsidR="00562300" w:rsidRPr="005318F7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1C61B7" wp14:editId="7DDD511D">
                <wp:simplePos x="0" y="0"/>
                <wp:positionH relativeFrom="column">
                  <wp:posOffset>1213485</wp:posOffset>
                </wp:positionH>
                <wp:positionV relativeFrom="paragraph">
                  <wp:posOffset>5664835</wp:posOffset>
                </wp:positionV>
                <wp:extent cx="1028700" cy="8382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5318F7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тказ в предоставлении муниципальной</w:t>
                            </w:r>
                            <w:r w:rsidRPr="005318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0" style="position:absolute;margin-left:95.55pt;margin-top:446.05pt;width:81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">
                <v:textbox>
                  <w:txbxContent>
                    <w:p w:rsidR="00562300" w:rsidRPr="005318F7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тказ в предоставлении муниципальной</w:t>
                      </w:r>
                      <w:r w:rsidRPr="005318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7DC91C" wp14:editId="2A990F84">
                <wp:simplePos x="0" y="0"/>
                <wp:positionH relativeFrom="column">
                  <wp:posOffset>3423285</wp:posOffset>
                </wp:positionH>
                <wp:positionV relativeFrom="paragraph">
                  <wp:posOffset>3864610</wp:posOffset>
                </wp:positionV>
                <wp:extent cx="1049020" cy="685800"/>
                <wp:effectExtent l="0" t="0" r="1778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1" style="position:absolute;margin-left:269.55pt;margin-top:304.3pt;width:82.6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F4F459" wp14:editId="6C4ED96A">
                <wp:simplePos x="0" y="0"/>
                <wp:positionH relativeFrom="column">
                  <wp:posOffset>2394585</wp:posOffset>
                </wp:positionH>
                <wp:positionV relativeFrom="paragraph">
                  <wp:posOffset>2150110</wp:posOffset>
                </wp:positionV>
                <wp:extent cx="1257300" cy="66675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margin-left:188.55pt;margin-top:169.3pt;width:99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Если документы представлены в МФЦ, они передаются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F7A49B" wp14:editId="627293C4">
                <wp:simplePos x="0" y="0"/>
                <wp:positionH relativeFrom="column">
                  <wp:posOffset>3308985</wp:posOffset>
                </wp:positionH>
                <wp:positionV relativeFrom="paragraph">
                  <wp:posOffset>207010</wp:posOffset>
                </wp:positionV>
                <wp:extent cx="800100" cy="8001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Приём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</w:t>
                            </w:r>
                            <w:r w:rsidRPr="00BD6DF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margin-left:260.55pt;margin-top:16.3pt;width:63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Приём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</w:t>
                      </w:r>
                      <w:r w:rsidRPr="00BD6DF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8416" behindDoc="0" locked="0" layoutInCell="1" allowOverlap="1" wp14:anchorId="609BAEA7" wp14:editId="4F881E73">
                <wp:simplePos x="0" y="0"/>
                <wp:positionH relativeFrom="column">
                  <wp:posOffset>3536315</wp:posOffset>
                </wp:positionH>
                <wp:positionV relativeFrom="paragraph">
                  <wp:posOffset>5341620</wp:posOffset>
                </wp:positionV>
                <wp:extent cx="0" cy="318770"/>
                <wp:effectExtent l="82550" t="14605" r="79375" b="476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78.45pt;margin-top:420.6pt;width:0;height:25.1pt;z-index:2517084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4FD31" wp14:editId="3E720B5B">
                <wp:simplePos x="0" y="0"/>
                <wp:positionH relativeFrom="column">
                  <wp:posOffset>3314700</wp:posOffset>
                </wp:positionH>
                <wp:positionV relativeFrom="paragraph">
                  <wp:posOffset>3747770</wp:posOffset>
                </wp:positionV>
                <wp:extent cx="0" cy="1028700"/>
                <wp:effectExtent l="80010" t="20955" r="81915" b="457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61pt;margin-top:295.1pt;width:0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382A71A2" wp14:editId="4F5629F2">
                <wp:simplePos x="0" y="0"/>
                <wp:positionH relativeFrom="column">
                  <wp:posOffset>1714500</wp:posOffset>
                </wp:positionH>
                <wp:positionV relativeFrom="paragraph">
                  <wp:posOffset>5347970</wp:posOffset>
                </wp:positionV>
                <wp:extent cx="0" cy="228600"/>
                <wp:effectExtent l="80010" t="20955" r="81915" b="457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35pt;margin-top:421.1pt;width:0;height:18pt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3793F771" wp14:editId="42886B50">
                <wp:simplePos x="0" y="0"/>
                <wp:positionH relativeFrom="column">
                  <wp:posOffset>1472565</wp:posOffset>
                </wp:positionH>
                <wp:positionV relativeFrom="paragraph">
                  <wp:posOffset>4547870</wp:posOffset>
                </wp:positionV>
                <wp:extent cx="342900" cy="228600"/>
                <wp:effectExtent l="19050" t="20955" r="66675" b="1028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15.95pt;margin-top:358.1pt;width:27pt;height:18p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89BDEC" wp14:editId="6D47C2C0">
                <wp:simplePos x="0" y="0"/>
                <wp:positionH relativeFrom="column">
                  <wp:posOffset>457200</wp:posOffset>
                </wp:positionH>
                <wp:positionV relativeFrom="paragraph">
                  <wp:posOffset>4614545</wp:posOffset>
                </wp:positionV>
                <wp:extent cx="4229100" cy="914400"/>
                <wp:effectExtent l="32385" t="11430" r="34290" b="17145"/>
                <wp:wrapNone/>
                <wp:docPr id="42" name="Блок-схема: решени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1F7D0C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2" o:spid="_x0000_s1034" type="#_x0000_t110" style="position:absolute;margin-left:36pt;margin-top:363.35pt;width:333pt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">
                <v:textbox>
                  <w:txbxContent>
                    <w:p w:rsidR="00562300" w:rsidRPr="001F7D0C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 wp14:anchorId="75072C8B" wp14:editId="2F44C6CF">
                <wp:simplePos x="0" y="0"/>
                <wp:positionH relativeFrom="column">
                  <wp:posOffset>1714500</wp:posOffset>
                </wp:positionH>
                <wp:positionV relativeFrom="paragraph">
                  <wp:posOffset>3633470</wp:posOffset>
                </wp:positionV>
                <wp:extent cx="228600" cy="342900"/>
                <wp:effectExtent l="80010" t="20955" r="15240" b="838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35pt;margin-top:286.1pt;width:18pt;height:27pt;flip:x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8BC5D7" wp14:editId="1931D6B9">
                <wp:simplePos x="0" y="0"/>
                <wp:positionH relativeFrom="column">
                  <wp:posOffset>571500</wp:posOffset>
                </wp:positionH>
                <wp:positionV relativeFrom="paragraph">
                  <wp:posOffset>2947670</wp:posOffset>
                </wp:positionV>
                <wp:extent cx="4114800" cy="914400"/>
                <wp:effectExtent l="32385" t="11430" r="34290" b="17145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44" o:spid="_x0000_s1035" type="#_x0000_t110" style="position:absolute;margin-left:45pt;margin-top:232.1pt;width:324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41184" behindDoc="0" locked="0" layoutInCell="1" allowOverlap="1" wp14:anchorId="28073660" wp14:editId="37BDB912">
                <wp:simplePos x="0" y="0"/>
                <wp:positionH relativeFrom="column">
                  <wp:posOffset>-228600</wp:posOffset>
                </wp:positionH>
                <wp:positionV relativeFrom="paragraph">
                  <wp:posOffset>3404870</wp:posOffset>
                </wp:positionV>
                <wp:extent cx="914400" cy="0"/>
                <wp:effectExtent l="13335" t="87630" r="24765" b="1028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18pt;margin-top:268.1pt;width:1in;height:0;z-index:251741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40160" behindDoc="0" locked="0" layoutInCell="1" allowOverlap="1" wp14:anchorId="0471CA39" wp14:editId="1C67A8A7">
                <wp:simplePos x="0" y="0"/>
                <wp:positionH relativeFrom="column">
                  <wp:posOffset>-228600</wp:posOffset>
                </wp:positionH>
                <wp:positionV relativeFrom="paragraph">
                  <wp:posOffset>433070</wp:posOffset>
                </wp:positionV>
                <wp:extent cx="0" cy="2971800"/>
                <wp:effectExtent l="80010" t="20955" r="81915" b="4572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18pt;margin-top:34.1pt;width:0;height:234pt;z-index:2517401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BDCE22" wp14:editId="3F99C26C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13335" t="11430" r="13970" b="762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margin-left:36pt;margin-top:295.1pt;width:100.6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0704" behindDoc="0" locked="0" layoutInCell="1" allowOverlap="1" wp14:anchorId="08C47B6F" wp14:editId="74C00EC3">
                <wp:simplePos x="0" y="0"/>
                <wp:positionH relativeFrom="column">
                  <wp:posOffset>1943100</wp:posOffset>
                </wp:positionH>
                <wp:positionV relativeFrom="paragraph">
                  <wp:posOffset>2719070</wp:posOffset>
                </wp:positionV>
                <wp:extent cx="0" cy="342900"/>
                <wp:effectExtent l="80010" t="20955" r="81915" b="4572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153pt;margin-top:214.1pt;width:0;height:27pt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9136" behindDoc="0" locked="0" layoutInCell="1" allowOverlap="1" wp14:anchorId="07034CF3" wp14:editId="24ABAE5E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3290570</wp:posOffset>
                </wp:positionV>
                <wp:extent cx="342900" cy="0"/>
                <wp:effectExtent l="22860" t="87630" r="15240" b="10287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in;margin-top:259.1pt;width:27pt;height:0;flip:x;z-index:2517391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8896" behindDoc="0" locked="0" layoutInCell="1" allowOverlap="1" wp14:anchorId="694D0671" wp14:editId="4AFD0307">
                <wp:simplePos x="0" y="0"/>
                <wp:positionH relativeFrom="column">
                  <wp:posOffset>5715000</wp:posOffset>
                </wp:positionH>
                <wp:positionV relativeFrom="paragraph">
                  <wp:posOffset>775970</wp:posOffset>
                </wp:positionV>
                <wp:extent cx="0" cy="2286000"/>
                <wp:effectExtent l="80010" t="20955" r="81915" b="4572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50pt;margin-top:61.1pt;width:0;height:180pt;z-index:251728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6A058C" wp14:editId="6963BC2D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13335" t="11430" r="13970" b="762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7" style="position:absolute;margin-left:387pt;margin-top:16.1pt;width:82.6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uoYU0FACAABiBAAADgAAAAAAAAAAAAAAAAAuAgAAZHJzL2Uyb0RvYy54bWxQSwECLQAUAAYA&#10;CAAAACEA6SGb6t4AAAAKAQAADwAAAAAAAAAAAAAAAACqBAAAZHJzL2Rvd25yZXYueG1sUEsFBgAA&#10;AAAEAAQA8wAAALUFAAAAAA=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 wp14:anchorId="3236EEE7" wp14:editId="0077E49F">
                <wp:simplePos x="0" y="0"/>
                <wp:positionH relativeFrom="column">
                  <wp:posOffset>3657600</wp:posOffset>
                </wp:positionH>
                <wp:positionV relativeFrom="paragraph">
                  <wp:posOffset>890270</wp:posOffset>
                </wp:positionV>
                <wp:extent cx="0" cy="228600"/>
                <wp:effectExtent l="80010" t="20955" r="81915" b="457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in;margin-top:70.1pt;width:0;height:18pt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8112" behindDoc="0" locked="0" layoutInCell="1" allowOverlap="1" wp14:anchorId="128A4CEE" wp14:editId="5EB5FD88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2376170</wp:posOffset>
                </wp:positionV>
                <wp:extent cx="228600" cy="0"/>
                <wp:effectExtent l="22860" t="87630" r="15240" b="10287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4in;margin-top:187.1pt;width:18pt;height:0;flip:x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7088" behindDoc="0" locked="0" layoutInCell="1" allowOverlap="1" wp14:anchorId="06CC4328" wp14:editId="6539112C">
                <wp:simplePos x="0" y="0"/>
                <wp:positionH relativeFrom="column">
                  <wp:posOffset>4343400</wp:posOffset>
                </wp:positionH>
                <wp:positionV relativeFrom="paragraph">
                  <wp:posOffset>2947670</wp:posOffset>
                </wp:positionV>
                <wp:extent cx="0" cy="342900"/>
                <wp:effectExtent l="80010" t="20955" r="81915" b="457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42pt;margin-top:232.1pt;width:0;height:27pt;z-index:251737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6064" behindDoc="0" locked="0" layoutInCell="1" allowOverlap="1" wp14:anchorId="5954B54D" wp14:editId="21BC2F87">
                <wp:simplePos x="0" y="0"/>
                <wp:positionH relativeFrom="column">
                  <wp:posOffset>4572000</wp:posOffset>
                </wp:positionH>
                <wp:positionV relativeFrom="paragraph">
                  <wp:posOffset>1804670</wp:posOffset>
                </wp:positionV>
                <wp:extent cx="0" cy="342900"/>
                <wp:effectExtent l="80010" t="20955" r="81915" b="4572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in;margin-top:142.1pt;width:0;height:27pt;z-index:2517360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781EBE" wp14:editId="5A402A8D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13335" t="11430" r="5715" b="762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2.6, 2.8 или 2.10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margin-left:306pt;margin-top:169.1pt;width:108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Документы соответствуют требованиям пункта 2.6, 2.8 или 2.10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D40A8" wp14:editId="13965A48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609600"/>
                <wp:effectExtent l="13335" t="11430" r="13970" b="762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Передача документов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9" style="position:absolute;margin-left:387pt;margin-top:241.1pt;width:82.6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Передача документов в 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0A122931" wp14:editId="75C2F6A4">
                <wp:simplePos x="0" y="0"/>
                <wp:positionH relativeFrom="column">
                  <wp:posOffset>3086100</wp:posOffset>
                </wp:positionH>
                <wp:positionV relativeFrom="paragraph">
                  <wp:posOffset>2719070</wp:posOffset>
                </wp:positionV>
                <wp:extent cx="0" cy="342900"/>
                <wp:effectExtent l="80010" t="20955" r="81915" b="4572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43pt;margin-top:214.1pt;width:0;height:27pt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2992" behindDoc="0" locked="0" layoutInCell="1" allowOverlap="1" wp14:anchorId="537CFA79" wp14:editId="7CA1C866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2376170</wp:posOffset>
                </wp:positionV>
                <wp:extent cx="228600" cy="0"/>
                <wp:effectExtent l="13335" t="87630" r="24765" b="10287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71pt;margin-top:187.1pt;width:18pt;height:0;z-index:2517329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30944" behindDoc="0" locked="0" layoutInCell="1" allowOverlap="1" wp14:anchorId="6591E617" wp14:editId="2934F612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13335" t="20955" r="81915" b="6477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81pt;margin-top:124.1pt;width:9pt;height:27pt;z-index:2517309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D0D1B9" wp14:editId="390AA776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13335" t="11430" r="13970" b="76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0" style="position:absolute;margin-left:90pt;margin-top:151.1pt;width:82.6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BFGvgB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C71A14" wp14:editId="394064A8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2385" t="11430" r="34290" b="7620"/>
                <wp:wrapNone/>
                <wp:docPr id="62" name="Блок-схема: решени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2.6, 2.8 или 2.10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62" o:spid="_x0000_s1041" type="#_x0000_t110" style="position:absolute;margin-left:135pt;margin-top:88.1pt;width:306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cqcO9V0CAAB4BAAADgAAAAAAAAAAAAAAAAAuAgAAZHJzL2Uyb0Rv&#10;Yy54bWxQSwECLQAUAAYACAAAACEA58xj7+AAAAALAQAADwAAAAAAAAAAAAAAAAC3BAAAZHJzL2Rv&#10;d25yZXYueG1sUEsFBgAAAAAEAAQA8wAAAMQFAAAAAA=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2.6, 2.8 или 2.10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25061" wp14:editId="34B280CA">
                <wp:simplePos x="0" y="0"/>
                <wp:positionH relativeFrom="column">
                  <wp:posOffset>-114300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13335" t="11430" r="13970" b="762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2" style="position:absolute;margin-left:-9pt;margin-top:151.1pt;width:82.6pt;height:6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03A06C" wp14:editId="092E1D50">
                <wp:simplePos x="0" y="0"/>
                <wp:positionH relativeFrom="column">
                  <wp:posOffset>-114300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13335" t="11430" r="5715" b="762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300" w:rsidRPr="00790824" w:rsidRDefault="00562300" w:rsidP="00701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3" style="position:absolute;margin-left:-9pt;margin-top:52.1pt;width:90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">
                <v:textbox>
                  <w:txbxContent>
                    <w:p w:rsidR="00562300" w:rsidRPr="00790824" w:rsidRDefault="00562300" w:rsidP="0070112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Документы не соответствуют требованиям пункта 2.6, 2.8 или 2.10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7632" behindDoc="0" locked="0" layoutInCell="1" allowOverlap="1" wp14:anchorId="492743E1" wp14:editId="0263E2F6">
                <wp:simplePos x="0" y="0"/>
                <wp:positionH relativeFrom="column">
                  <wp:posOffset>457200</wp:posOffset>
                </wp:positionH>
                <wp:positionV relativeFrom="paragraph">
                  <wp:posOffset>1690370</wp:posOffset>
                </wp:positionV>
                <wp:extent cx="0" cy="228600"/>
                <wp:effectExtent l="80010" t="20955" r="81915" b="457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36pt;margin-top:133.1pt;width:0;height:18pt;z-index:251717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19680" behindDoc="0" locked="0" layoutInCell="1" allowOverlap="1" wp14:anchorId="4D06B123" wp14:editId="14C66748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1435" t="87630" r="15240" b="3619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81pt;margin-top:106.1pt;width:54pt;height:18pt;flip:x y;z-index:2517196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4029" w:tblpY="1"/>
        <w:tblOverlap w:val="never"/>
        <w:tblW w:w="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7011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</w:p>
          <w:p w:rsidR="00B327CB" w:rsidRPr="002050E8" w:rsidRDefault="00701129" w:rsidP="0070112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Приложение № </w:t>
            </w:r>
            <w:r w:rsidRPr="002050E8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4</w:t>
            </w:r>
          </w:p>
          <w:p w:rsidR="00B327CB" w:rsidRPr="00B327CB" w:rsidRDefault="00B327CB" w:rsidP="00701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7011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</w:p>
        </w:tc>
      </w:tr>
    </w:tbl>
    <w:p w:rsidR="00701129" w:rsidRPr="00701129" w:rsidRDefault="00701129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01129" w:rsidRPr="002050E8" w:rsidRDefault="00701129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01129" w:rsidRPr="002050E8" w:rsidRDefault="00701129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01129" w:rsidRPr="002050E8" w:rsidRDefault="00701129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01129" w:rsidRPr="002050E8" w:rsidRDefault="00701129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701129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sz w:val="24"/>
          <w:szCs w:val="24"/>
          <w:lang w:eastAsia="ru-RU"/>
        </w:rPr>
        <w:br w:type="textWrapping" w:clear="all"/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Par387"/>
      <w:bookmarkEnd w:id="1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(наименование руководителя и уполномоченного органа)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Наименование, юридический и почтовый адреса,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ИНН, ОГРН, банковские реквизиты,- для юридических лиц,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Ф. И. О., адрес регистрации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(места жительства) - </w:t>
      </w: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для физических лиц.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номер телефона, факс, адрес электронной почты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Прошу выдать впервые, взамен ранее выданного разрешения на строительство, срок которого не истек,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разрешение на  строительство,  реконструкцию   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(нужное подчеркнуть)</w:t>
      </w: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(наименование объекта)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на земельном участке по адресу: 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(город, район, улица, кадастровый номер участка)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сроком на ________________________ месяц</w:t>
      </w:r>
      <w:proofErr w:type="gramStart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а(</w:t>
      </w:r>
      <w:proofErr w:type="gramEnd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ев).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Право на пользование землей закреплено 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(наименование документа)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 20__ г. № _________________.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Проектная   документация    на   строительство   объекта    разработана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Ф.И.О. руководителя, номер телефона, банковские реквизиты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(наименование банка, </w:t>
      </w: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proofErr w:type="gramEnd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/с, к/с, БИК)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имеющей</w:t>
      </w:r>
      <w:proofErr w:type="gramEnd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право на выполнение проектных работ, закрепленное 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(наименование документа и уполномоченной организации, его выдавшей)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____________ 20__ г. № _____,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- положительное заключение экспертизы получено </w:t>
      </w:r>
      <w:proofErr w:type="gramStart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№ ___________ от "__" ____________ 20__ г.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 информируем:</w:t>
      </w:r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1) реквизиты проекта планировки территории и проекта межевания территории ______________________________________________;</w:t>
      </w:r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наименование правового акта)</w:t>
      </w:r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2) реквизиты правового акта об утверждении градостроительного плана земельного участка ________________________________________;</w:t>
      </w:r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(форма правового акта, наименование принявшего его органа, дата, номер и         </w:t>
      </w:r>
      <w:proofErr w:type="gramEnd"/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наименование правового акта)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3) финансирование   строительства   (реконструкции)   застройщиком   будет осуществляться</w:t>
      </w:r>
      <w:r w:rsidRPr="00B327C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(указание на источник бюджетного финансирования:      федеральный бюджет, бюджет Самарской области или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бюджет муниципального образования с указанием названия муниципального образования)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договором (контрактом) от «__» __________ 20__ г. №____, заключенным 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 – контрагента по договору (контракту), ИНН,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юридический и почтовый адреса, Ф.И.О. руководителя, номер телефона,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банковские реквизиты (</w:t>
      </w:r>
      <w:proofErr w:type="gramStart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/с, к/с, БИК)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строительный контроль в процессе строительства осуществляется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организации, ИНН,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юридический и почтовый адреса, Ф.И.О. руководителя, номер телефона,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договором от «__» __________ 20__ г. №____</w:t>
      </w:r>
      <w:r w:rsidRPr="00B327CB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(наименование уполномоченного органа)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результат предоставления муниципальной услуги в форме документа на бумажном носителе: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а) вручить лично;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 направить по месту фактического проживания (месту  нахождения) 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форме документа на бумажном носителе.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B327CB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34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Застройщик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 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(должность)      (подпись)                      (Ф.И.О.)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"__" _______________ 20__ г.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М.П.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0" w:type="auto"/>
        <w:tblInd w:w="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</w:p>
          <w:p w:rsidR="00B327CB" w:rsidRPr="002050E8" w:rsidRDefault="00701129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Приложение № 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5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(наименование руководителя и уполномоченного органа)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Наименование, юридический и почтовый адреса,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ИНН, ОГРН, банковские реквизиты,- для юридических лиц,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Ф. И. О., адрес регистрации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(места жительства) - </w:t>
      </w: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для физических лиц.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номер телефона, факс, адрес электронной почты</w:t>
      </w:r>
    </w:p>
    <w:p w:rsidR="00B327CB" w:rsidRPr="00B327CB" w:rsidRDefault="00B327CB" w:rsidP="00B327CB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ЗАЯВЛЕНИЕ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О ПРОДЛЕНИИ СРОКА ДЕЙСТВИЯ РАЗРЕШЕНИЯ НА СТРОИТЕЛЬСТВО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Прошу  продлить  разрешение  на  строительство,  реконструкцию       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(нужное подчеркнуть)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от "__" _____________ 20__ г. № 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   (наименование объекта)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на земельном участке по адресу: 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(город, район, улица, номер участка кадастровый номер)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сроком на _____________________________________________________ месяц</w:t>
      </w:r>
      <w:proofErr w:type="gramStart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а(</w:t>
      </w:r>
      <w:proofErr w:type="gramEnd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ев).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Подтверждаю, что: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строительство, реконструкция указанного выше объекта капитального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(нужное подчеркнуть) 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строительства начато (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начата</w:t>
      </w:r>
      <w:proofErr w:type="gramEnd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срок, на который прошу продлить срок действия разрешения на строительство, соответствует сроку завершения строительства, установленному скорректированным проектом организации строительства.  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результат предоставления государственной услуги в форме документа на бумажном носителе: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а) вручить лично;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 направить по месту фактического проживания (месту  нахождения) 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форме документа на бумажном носителе.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B327CB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Застройщик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 _______________ 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(должность)      (подпись)                      (Ф.И.О.)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en-US"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"__" _______________ 20__ г.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М.П. </w:t>
      </w: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B327CB">
        <w:rPr>
          <w:rFonts w:ascii="Calibri" w:eastAsia="Calibri" w:hAnsi="Calibri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2050E8" w:rsidRDefault="00701129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lastRenderedPageBreak/>
              <w:t xml:space="preserve">Приложение № 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6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Руководителю уполномоченного органа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(наименование руководителя и уполномоченного органа)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Наименование, юридический и почтовый адреса,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ИНН, ОГРН, банковские реквизиты,- для юридических лиц,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Ф. И. О., адрес регистрации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(места жительства) - </w:t>
      </w: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для физических лиц.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номер телефона, факс, адрес электронной почты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</w:p>
    <w:p w:rsidR="00B327CB" w:rsidRPr="00B327CB" w:rsidRDefault="00B327CB" w:rsidP="00B327CB">
      <w:pPr>
        <w:tabs>
          <w:tab w:val="left" w:pos="4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УВЕДОМЛЕНИЕ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Уведомляю о переходе ко мне  (представляемой  мною  организации  или  представляемому мною   физическому   лицу)  права  на  земельный  участок,  об  образовании земельного  участка  (</w:t>
      </w:r>
      <w:proofErr w:type="gramStart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нужное</w:t>
      </w:r>
      <w:proofErr w:type="gramEnd"/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подчеркнуть),  находящийся  (находящегося)  по адресу: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(город, район, улица, номер участка, кадастровый номер)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Реквизиты   правоустанавливающего   документа  на  указанный  земельный участок: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(указываются в случае, предусмотренном частью 21.5 статьи 51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Градостроительного кодекса Российской Федерации)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Реквизиты решения об образовании земельного участка: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(указываются в случае, предусмотренном частью 21.6 и 21.7 статьи 51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Градостроительного кодекса Российской Федерации)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Реквизиты  градостроительного  плана  земельного  участка,  на  котором планируется  осуществить  строительство, реконструкцию объекта капитального строительства: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(указываются в случае, предусмотренном частью 21.7 статьи 51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 w:rsidRPr="00B327CB">
        <w:rPr>
          <w:rFonts w:ascii="Times New Roman" w:eastAsia="MS Mincho" w:hAnsi="Times New Roman" w:cs="Times New Roman"/>
          <w:sz w:val="24"/>
          <w:szCs w:val="24"/>
          <w:lang w:eastAsia="ru-RU"/>
        </w:rPr>
        <w:t>Градостроительного кодекса Российской Федерации)</w:t>
      </w:r>
      <w:proofErr w:type="gramEnd"/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Прошу результат предоставления государственной услуги в форме документа на бумажном носителе: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а) вручить лично;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 направить по месту фактического проживания (месту  нахождения) 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форме документа на бумажном носителе.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34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7CB">
        <w:rPr>
          <w:rFonts w:ascii="Times New Roman" w:eastAsia="Calibri" w:hAnsi="Times New Roman" w:cs="Times New Roman"/>
          <w:sz w:val="24"/>
          <w:szCs w:val="24"/>
          <w:lang w:eastAsia="ru-RU"/>
        </w:rPr>
        <w:t>(нужное подчеркнуть)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B327CB">
        <w:rPr>
          <w:rFonts w:ascii="Times New Roman" w:eastAsia="MS Mincho" w:hAnsi="Times New Roman" w:cs="Times New Roman"/>
          <w:sz w:val="28"/>
          <w:szCs w:val="28"/>
          <w:vertAlign w:val="superscript"/>
          <w:lang w:eastAsia="ru-RU"/>
        </w:rPr>
        <w:footnoteReference w:id="5"/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Застройщик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 ____________ _______________________________________________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(должность)    (подпись)                         (Ф.И.О.)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"__" _______________ 20__ г.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М.П.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right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B3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</w:p>
          <w:p w:rsidR="00B327CB" w:rsidRPr="00B327CB" w:rsidRDefault="00B327CB" w:rsidP="00B32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        Приложение № 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7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701129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50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327CB"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Бланк отдела архитектуры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и почтовый адрес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получателя муниципальной услуги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(для юридических лиц) </w:t>
      </w:r>
    </w:p>
    <w:p w:rsidR="00B327CB" w:rsidRPr="00B327CB" w:rsidRDefault="00B327CB" w:rsidP="00B327CB">
      <w:pPr>
        <w:spacing w:after="0" w:line="240" w:lineRule="auto"/>
        <w:ind w:left="382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ФИО, почтовый адрес получателя 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муниципальной услуги</w:t>
      </w:r>
    </w:p>
    <w:p w:rsidR="00B327CB" w:rsidRPr="00B327CB" w:rsidRDefault="00B327CB" w:rsidP="00B327CB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(для физических лиц)  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Уведомление о регистрации запроса (заявления), 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направленного</w:t>
      </w:r>
      <w:proofErr w:type="gramEnd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почте (в электронной форме)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 20__г. 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(дата)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Ваше  заявление (уведомление) о предоставлении муниципальной услуги в виде выдачи разрешения на строительство (выдачи разрешения на строительство взамен ранее выданного разрешения на строительство, которое было погашено, продлении срока действия разрешения на строительство, внесении изменений в разрешение на строительство),  направленное  Вами  в  наш  адрес  по почте (в  электронной  форме)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,п</w:t>
      </w:r>
      <w:proofErr w:type="gramEnd"/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ринято</w:t>
      </w:r>
    </w:p>
    <w:p w:rsidR="00B327CB" w:rsidRPr="00B327CB" w:rsidRDefault="00B327CB" w:rsidP="00B327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______________ 20__ г. и зарегистрировано № ________.</w:t>
      </w:r>
    </w:p>
    <w:p w:rsidR="00B327CB" w:rsidRPr="00B327CB" w:rsidRDefault="00B327CB" w:rsidP="00B327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_______________________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уполномоченного органа ____________ ___________________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(уполномоченное лицо)                               (подпись)    (фамилия, инициалы)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tbl>
      <w:tblPr>
        <w:tblpPr w:leftFromText="180" w:rightFromText="180" w:vertAnchor="text" w:horzAnchor="margin" w:tblpXSpec="right" w:tblpY="-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B327CB" w:rsidRPr="00B327CB" w:rsidTr="00701129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lastRenderedPageBreak/>
              <w:t xml:space="preserve">Приложение № </w:t>
            </w:r>
            <w:r w:rsidR="0063717F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8</w:t>
            </w:r>
          </w:p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РАСПИСКА</w:t>
      </w:r>
    </w:p>
    <w:p w:rsidR="00B327CB" w:rsidRPr="00B327CB" w:rsidRDefault="00B327CB" w:rsidP="00B327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о приеме документов, необходимых для предоставления муниципальной услуги</w:t>
      </w: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327C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Дана _________________________________________________________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IN"/>
        </w:rPr>
      </w:pPr>
      <w:proofErr w:type="gramStart"/>
      <w:r w:rsidRPr="00B327CB">
        <w:rPr>
          <w:rFonts w:ascii="Times New Roman" w:eastAsia="Calibri" w:hAnsi="Times New Roman" w:cs="Times New Roman"/>
          <w:i/>
          <w:iCs/>
          <w:sz w:val="28"/>
          <w:szCs w:val="28"/>
          <w:lang w:eastAsia="en-IN"/>
        </w:rPr>
        <w:t xml:space="preserve">(наименование – для заявителя – юридического лица, </w:t>
      </w:r>
      <w:proofErr w:type="gramEnd"/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i/>
          <w:iCs/>
          <w:sz w:val="28"/>
          <w:szCs w:val="28"/>
          <w:lang w:eastAsia="en-IN"/>
        </w:rPr>
        <w:t>фамилия, имя, отчество (если имеется) – для заявителя – физического лица)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в  том,  что  от  него (нее) «___» ____________ 20___ г. </w:t>
      </w: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получены</w:t>
      </w:r>
      <w:proofErr w:type="gramEnd"/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 xml:space="preserve"> следующие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189"/>
      </w:tblGrid>
      <w:tr w:rsidR="00B327CB" w:rsidRPr="00B327CB" w:rsidTr="0070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 xml:space="preserve">№ </w:t>
            </w:r>
            <w:proofErr w:type="gramStart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п</w:t>
            </w:r>
            <w:proofErr w:type="gramEnd"/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Наименование документа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Количество листов</w:t>
            </w:r>
          </w:p>
        </w:tc>
      </w:tr>
      <w:tr w:rsidR="00B327CB" w:rsidRPr="00B327CB" w:rsidTr="0070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327CB" w:rsidRPr="00B327CB" w:rsidTr="0070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327CB" w:rsidRPr="00B327CB" w:rsidTr="0070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B327CB" w:rsidRPr="00B327CB" w:rsidTr="007011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CB" w:rsidRPr="00B327CB" w:rsidRDefault="00B327CB" w:rsidP="00B32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Итого предоставленных документов: ________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Документы  зарегистрированы под № ____ от «___» _______ 20___ г.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__________________________________                     ________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proofErr w:type="gramStart"/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(должность, инициалы, фамилия                                  (подпись)</w:t>
      </w:r>
      <w:proofErr w:type="gramEnd"/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должностного лица, принявшего документы)</w:t>
      </w:r>
    </w:p>
    <w:p w:rsidR="00B327CB" w:rsidRPr="00B327CB" w:rsidRDefault="00B327CB" w:rsidP="00B32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0"/>
          <w:szCs w:val="20"/>
          <w:lang w:eastAsia="en-IN"/>
        </w:rPr>
      </w:pPr>
      <w:r w:rsidRPr="00B327CB">
        <w:rPr>
          <w:rFonts w:ascii="Times New Roman" w:eastAsia="Calibri" w:hAnsi="Times New Roman" w:cs="Times New Roman"/>
          <w:sz w:val="28"/>
          <w:szCs w:val="28"/>
          <w:lang w:eastAsia="en-IN"/>
        </w:rPr>
        <w:t>«___» _____________ 20___ г.</w:t>
      </w:r>
    </w:p>
    <w:p w:rsidR="00B327CB" w:rsidRPr="00B327CB" w:rsidRDefault="00B327CB" w:rsidP="00B32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837F8" w:rsidRDefault="003837F8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1D5AC5" w:rsidRDefault="001D5AC5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tbl>
      <w:tblPr>
        <w:tblpPr w:leftFromText="180" w:rightFromText="180" w:vertAnchor="text" w:horzAnchor="margin" w:tblpXSpec="right" w:tblpY="-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</w:tblGrid>
      <w:tr w:rsidR="00F3588C" w:rsidRPr="00B327CB" w:rsidTr="00562300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F3588C" w:rsidRPr="00B327CB" w:rsidRDefault="00F3588C" w:rsidP="00562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9</w:t>
            </w:r>
          </w:p>
          <w:p w:rsidR="00F3588C" w:rsidRPr="00B327CB" w:rsidRDefault="00F3588C" w:rsidP="005623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IN"/>
              </w:rPr>
            </w:pPr>
            <w:r w:rsidRPr="00B327CB">
              <w:rPr>
                <w:rFonts w:ascii="Times New Roman" w:eastAsia="Calibri" w:hAnsi="Times New Roman" w:cs="Times New Roman"/>
                <w:sz w:val="20"/>
                <w:szCs w:val="20"/>
                <w:lang w:eastAsia="en-IN"/>
              </w:rPr>
              <w:t>к Административному регламенту администрации муниципального района Пестравский Самарской области по 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Пестравский Самарской области»</w:t>
            </w:r>
          </w:p>
        </w:tc>
      </w:tr>
    </w:tbl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B327CB">
      <w:pPr>
        <w:tabs>
          <w:tab w:val="left" w:pos="-220"/>
        </w:tabs>
        <w:autoSpaceDE w:val="0"/>
        <w:autoSpaceDN w:val="0"/>
        <w:adjustRightInd w:val="0"/>
        <w:spacing w:after="0" w:line="240" w:lineRule="auto"/>
        <w:ind w:left="5390" w:right="-43"/>
        <w:jc w:val="center"/>
      </w:pPr>
    </w:p>
    <w:p w:rsidR="00F3588C" w:rsidRDefault="00F3588C" w:rsidP="00F3588C"/>
    <w:p w:rsid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отдела архитектуры ______________________________________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и почтовый адрес 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="MS Mincho" w:hAnsi="Times New Roman" w:cs="Times New Roman"/>
          <w:sz w:val="28"/>
          <w:szCs w:val="28"/>
          <w:lang w:eastAsia="ru-RU"/>
        </w:rPr>
        <w:t>получателя государственной услуги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F3588C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(для юридических лиц) </w:t>
      </w:r>
    </w:p>
    <w:p w:rsidR="00F3588C" w:rsidRPr="00F3588C" w:rsidRDefault="00F3588C" w:rsidP="00F3588C">
      <w:pPr>
        <w:spacing w:after="0" w:line="240" w:lineRule="auto"/>
        <w:ind w:left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ФИО, почтовый адрес получателя 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государственной услуги</w:t>
      </w:r>
    </w:p>
    <w:p w:rsidR="00F3588C" w:rsidRPr="00F3588C" w:rsidRDefault="00F3588C" w:rsidP="00F3588C">
      <w:pPr>
        <w:spacing w:after="0" w:line="240" w:lineRule="auto"/>
        <w:ind w:left="3828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(для физических лиц)  </w:t>
      </w:r>
    </w:p>
    <w:p w:rsidR="00F3588C" w:rsidRPr="00F3588C" w:rsidRDefault="00F3588C" w:rsidP="00F3588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588C" w:rsidRPr="00F3588C" w:rsidRDefault="00F3588C" w:rsidP="00F358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F3588C" w:rsidRPr="003718AB" w:rsidRDefault="00F3588C" w:rsidP="00F358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ind w:left="779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F3588C">
        <w:rPr>
          <w:rFonts w:ascii="Times New Roman" w:eastAsia="Times New Roman" w:hAnsi="Times New Roman" w:cs="Times New Roman"/>
          <w:sz w:val="28"/>
          <w:szCs w:val="28"/>
          <w:lang w:eastAsia="en-IN"/>
        </w:rPr>
        <w:t>Вам, _____________________________________________,</w:t>
      </w:r>
    </w:p>
    <w:p w:rsidR="00F3588C" w:rsidRPr="00F3588C" w:rsidRDefault="00F3588C" w:rsidP="00F35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</w:pPr>
      <w:proofErr w:type="gramStart"/>
      <w:r w:rsidRPr="00F3588C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 xml:space="preserve">(наименование – для заявителя – юридического лица, </w:t>
      </w:r>
      <w:proofErr w:type="gramEnd"/>
    </w:p>
    <w:p w:rsidR="00F3588C" w:rsidRPr="00F3588C" w:rsidRDefault="00F3588C" w:rsidP="00F35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</w:pPr>
      <w:r w:rsidRPr="00F3588C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фамилия, имя, отчество (если имеется) – для заявителя – физического лица)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:rsidR="00F3588C" w:rsidRPr="00F3588C" w:rsidRDefault="00F3588C" w:rsidP="00F3588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отказано в предоставлении </w:t>
      </w:r>
      <w:r w:rsidRPr="00F3588C">
        <w:rPr>
          <w:rFonts w:eastAsiaTheme="minorEastAsia"/>
          <w:sz w:val="28"/>
          <w:szCs w:val="28"/>
          <w:lang w:eastAsia="ru-RU"/>
        </w:rPr>
        <w:t>муниципальной</w:t>
      </w:r>
      <w:r w:rsidRPr="00F35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(</w:t>
      </w:r>
      <w:proofErr w:type="gramStart"/>
      <w:r w:rsidRPr="00F358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указывается вид </w:t>
      </w:r>
      <w:proofErr w:type="spellStart"/>
      <w:r w:rsidRPr="00F358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подуслуги</w:t>
      </w:r>
      <w:proofErr w:type="spellEnd"/>
      <w:r w:rsidRPr="00F358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 которой обратился</w:t>
      </w:r>
      <w:proofErr w:type="gramEnd"/>
      <w:r w:rsidRPr="00F358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заявитель</w:t>
      </w:r>
      <w:r w:rsidRPr="00F358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 выдаче разрешения на строительство, продлении срока действия разрешения на строительство, внесении изменений </w:t>
      </w:r>
      <w:r w:rsidRPr="00F3588C">
        <w:rPr>
          <w:rFonts w:ascii="Times New Roman" w:eastAsiaTheme="minorEastAsia" w:hAnsi="Times New Roman"/>
          <w:sz w:val="28"/>
          <w:szCs w:val="28"/>
          <w:lang w:eastAsia="ru-RU"/>
        </w:rPr>
        <w:t>в разрешение на строительство объекта капитального строительства) по следующему основанию (основаниям):</w:t>
      </w:r>
    </w:p>
    <w:p w:rsidR="00F3588C" w:rsidRPr="00F3588C" w:rsidRDefault="00F3588C" w:rsidP="00F3588C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588C" w:rsidRPr="00F3588C" w:rsidRDefault="00F3588C" w:rsidP="00F3588C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F3588C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основание или основания отказа в предоставлении </w:t>
      </w:r>
      <w:r w:rsidRPr="00F3588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муниципальной</w:t>
      </w:r>
      <w:r w:rsidRPr="00F3588C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услуги</w:t>
      </w:r>
      <w:r w:rsidRPr="00F3588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F3588C" w:rsidRPr="00F3588C" w:rsidRDefault="00F3588C" w:rsidP="00F3588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/>
          <w:sz w:val="28"/>
          <w:szCs w:val="28"/>
          <w:lang w:eastAsia="ru-RU"/>
        </w:rPr>
        <w:t>Руководитель уполномоченного органа</w:t>
      </w:r>
    </w:p>
    <w:p w:rsidR="00F3588C" w:rsidRPr="00F3588C" w:rsidRDefault="00F3588C" w:rsidP="00F3588C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/>
          <w:sz w:val="28"/>
          <w:szCs w:val="28"/>
          <w:lang w:eastAsia="ru-RU"/>
        </w:rPr>
        <w:t xml:space="preserve">(уполномоченное лицо)   ____________________________________________ </w:t>
      </w:r>
    </w:p>
    <w:p w:rsidR="00F3588C" w:rsidRPr="00F3588C" w:rsidRDefault="00F3588C" w:rsidP="00F3588C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588C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(подпись, фамилия, инициалы)</w:t>
      </w:r>
    </w:p>
    <w:p w:rsidR="00F3588C" w:rsidRPr="00F3588C" w:rsidRDefault="00F3588C" w:rsidP="00F35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F3588C">
        <w:rPr>
          <w:rFonts w:ascii="Times New Roman" w:eastAsia="Times New Roman" w:hAnsi="Times New Roman" w:cs="Times New Roman"/>
          <w:sz w:val="28"/>
          <w:szCs w:val="28"/>
          <w:lang w:eastAsia="en-IN"/>
        </w:rPr>
        <w:t>«___» _____________ 20__</w:t>
      </w:r>
    </w:p>
    <w:p w:rsidR="00F3588C" w:rsidRPr="00F3588C" w:rsidRDefault="00F3588C" w:rsidP="00F3588C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en-IN"/>
        </w:rPr>
      </w:pPr>
    </w:p>
    <w:p w:rsidR="00F3588C" w:rsidRPr="00F3588C" w:rsidRDefault="00F3588C" w:rsidP="00F3588C"/>
    <w:sectPr w:rsidR="00F3588C" w:rsidRPr="00F3588C" w:rsidSect="00AC7C01">
      <w:headerReference w:type="default" r:id="rId14"/>
      <w:pgSz w:w="11906" w:h="16838"/>
      <w:pgMar w:top="1134" w:right="851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F7" w:rsidRDefault="009602F7">
      <w:pPr>
        <w:spacing w:after="0" w:line="240" w:lineRule="auto"/>
      </w:pPr>
      <w:r>
        <w:separator/>
      </w:r>
    </w:p>
  </w:endnote>
  <w:endnote w:type="continuationSeparator" w:id="0">
    <w:p w:rsidR="009602F7" w:rsidRDefault="0096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F7" w:rsidRDefault="009602F7">
      <w:pPr>
        <w:spacing w:after="0" w:line="240" w:lineRule="auto"/>
      </w:pPr>
      <w:r>
        <w:separator/>
      </w:r>
    </w:p>
  </w:footnote>
  <w:footnote w:type="continuationSeparator" w:id="0">
    <w:p w:rsidR="009602F7" w:rsidRDefault="009602F7">
      <w:pPr>
        <w:spacing w:after="0" w:line="240" w:lineRule="auto"/>
      </w:pPr>
      <w:r>
        <w:continuationSeparator/>
      </w:r>
    </w:p>
  </w:footnote>
  <w:footnote w:id="1">
    <w:p w:rsidR="00562300" w:rsidRPr="005908F1" w:rsidRDefault="00562300" w:rsidP="00B327CB">
      <w:pPr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Style w:val="af9"/>
        </w:rPr>
        <w:footnoteRef/>
      </w:r>
      <w:r w:rsidRPr="00EB7C70">
        <w:rPr>
          <w:rFonts w:ascii="Times New Roman" w:hAnsi="Times New Roman" w:cs="Times New Roman"/>
          <w:sz w:val="20"/>
          <w:szCs w:val="20"/>
        </w:rPr>
        <w:t xml:space="preserve">Указывается в случае строительства (реконструкции) объекта капитального строительства </w:t>
      </w:r>
      <w:r w:rsidRPr="00EB7C70">
        <w:rPr>
          <w:rFonts w:ascii="Times New Roman" w:eastAsia="MS Mincho" w:hAnsi="Times New Roman" w:cs="Times New Roman"/>
          <w:sz w:val="20"/>
          <w:szCs w:val="20"/>
        </w:rPr>
        <w:t>за счет средств бюджетов бюджетной системы Российской Федерации.</w:t>
      </w:r>
    </w:p>
    <w:p w:rsidR="00562300" w:rsidRDefault="00562300" w:rsidP="00B327CB">
      <w:pPr>
        <w:jc w:val="both"/>
      </w:pPr>
    </w:p>
  </w:footnote>
  <w:footnote w:id="2">
    <w:p w:rsidR="00562300" w:rsidRDefault="00562300" w:rsidP="00B327CB">
      <w:pPr>
        <w:pStyle w:val="af7"/>
        <w:jc w:val="both"/>
      </w:pPr>
      <w:r w:rsidRPr="00CE63A0">
        <w:rPr>
          <w:rStyle w:val="af9"/>
        </w:rPr>
        <w:footnoteRef/>
      </w:r>
      <w:proofErr w:type="gramStart"/>
      <w:r w:rsidRPr="00CE63A0">
        <w:t>Пункт 4 указывается в случае, если государственный строительный надзор в отношении строящегося (реконструируемого)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21.06.2010 № 46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строительный контроль будет осуществляться не самим</w:t>
      </w:r>
      <w:proofErr w:type="gramEnd"/>
      <w:r w:rsidRPr="00CE63A0">
        <w:t xml:space="preserve"> застройщиком, а привлеченным для этой цели лицом.</w:t>
      </w:r>
    </w:p>
  </w:footnote>
  <w:footnote w:id="3">
    <w:p w:rsidR="00562300" w:rsidRDefault="00562300" w:rsidP="00B327CB">
      <w:pPr>
        <w:pStyle w:val="af7"/>
      </w:pPr>
      <w:r w:rsidRPr="00EB7C70">
        <w:rPr>
          <w:rStyle w:val="af9"/>
        </w:rPr>
        <w:footnoteRef/>
      </w:r>
      <w:r w:rsidRPr="00EB7C70">
        <w:t xml:space="preserve"> Указывается в случае, если заявителем является физическое лицо.</w:t>
      </w:r>
    </w:p>
  </w:footnote>
  <w:footnote w:id="4">
    <w:p w:rsidR="00562300" w:rsidRDefault="00562300" w:rsidP="00B327CB">
      <w:pPr>
        <w:pStyle w:val="af7"/>
      </w:pPr>
      <w:r w:rsidRPr="001C750E">
        <w:rPr>
          <w:rStyle w:val="af9"/>
        </w:rPr>
        <w:footnoteRef/>
      </w:r>
      <w:r w:rsidRPr="001C750E">
        <w:t xml:space="preserve"> Указывается в случае, если заявителем является физическое лицо.</w:t>
      </w:r>
    </w:p>
  </w:footnote>
  <w:footnote w:id="5">
    <w:p w:rsidR="00562300" w:rsidRDefault="00562300" w:rsidP="00B327CB">
      <w:pPr>
        <w:pStyle w:val="af7"/>
      </w:pPr>
      <w:r w:rsidRPr="001C750E">
        <w:rPr>
          <w:rStyle w:val="af9"/>
        </w:rPr>
        <w:footnoteRef/>
      </w:r>
      <w:r w:rsidRPr="001C750E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00" w:rsidRDefault="0056230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331E">
      <w:rPr>
        <w:noProof/>
      </w:rPr>
      <w:t>47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08F168F"/>
    <w:multiLevelType w:val="multilevel"/>
    <w:tmpl w:val="531236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">
    <w:nsid w:val="04E454C4"/>
    <w:multiLevelType w:val="multilevel"/>
    <w:tmpl w:val="630C5B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B4522"/>
    <w:multiLevelType w:val="multilevel"/>
    <w:tmpl w:val="EBD84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DDD2400"/>
    <w:multiLevelType w:val="multilevel"/>
    <w:tmpl w:val="96BAEAF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E022A3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A"/>
    <w:rsid w:val="00005895"/>
    <w:rsid w:val="0000740A"/>
    <w:rsid w:val="00020615"/>
    <w:rsid w:val="000213CA"/>
    <w:rsid w:val="00023D27"/>
    <w:rsid w:val="00026E66"/>
    <w:rsid w:val="00030E2B"/>
    <w:rsid w:val="00042E5E"/>
    <w:rsid w:val="0005282F"/>
    <w:rsid w:val="00052D68"/>
    <w:rsid w:val="00054577"/>
    <w:rsid w:val="00064480"/>
    <w:rsid w:val="00066672"/>
    <w:rsid w:val="00071268"/>
    <w:rsid w:val="0007736B"/>
    <w:rsid w:val="0008196B"/>
    <w:rsid w:val="00086120"/>
    <w:rsid w:val="000A13C6"/>
    <w:rsid w:val="000A46F0"/>
    <w:rsid w:val="000B0942"/>
    <w:rsid w:val="000B138A"/>
    <w:rsid w:val="000B42E2"/>
    <w:rsid w:val="000B59DB"/>
    <w:rsid w:val="000E0B27"/>
    <w:rsid w:val="000E1DC8"/>
    <w:rsid w:val="000E7240"/>
    <w:rsid w:val="000F2755"/>
    <w:rsid w:val="000F37AB"/>
    <w:rsid w:val="0010042F"/>
    <w:rsid w:val="0010101A"/>
    <w:rsid w:val="00112903"/>
    <w:rsid w:val="001176CD"/>
    <w:rsid w:val="0012006D"/>
    <w:rsid w:val="00124246"/>
    <w:rsid w:val="00130E7F"/>
    <w:rsid w:val="00135702"/>
    <w:rsid w:val="00136125"/>
    <w:rsid w:val="00147D25"/>
    <w:rsid w:val="00171B8D"/>
    <w:rsid w:val="00183441"/>
    <w:rsid w:val="00190CAB"/>
    <w:rsid w:val="001B7766"/>
    <w:rsid w:val="001B7C14"/>
    <w:rsid w:val="001D5AC5"/>
    <w:rsid w:val="001E315B"/>
    <w:rsid w:val="001E3499"/>
    <w:rsid w:val="001E6656"/>
    <w:rsid w:val="001F1599"/>
    <w:rsid w:val="001F72A1"/>
    <w:rsid w:val="00204AF6"/>
    <w:rsid w:val="00204B87"/>
    <w:rsid w:val="002050E8"/>
    <w:rsid w:val="00207174"/>
    <w:rsid w:val="002178ED"/>
    <w:rsid w:val="00230348"/>
    <w:rsid w:val="00236C23"/>
    <w:rsid w:val="00253EE8"/>
    <w:rsid w:val="00253F02"/>
    <w:rsid w:val="002563F2"/>
    <w:rsid w:val="00260E20"/>
    <w:rsid w:val="0026322E"/>
    <w:rsid w:val="00264C60"/>
    <w:rsid w:val="002654BF"/>
    <w:rsid w:val="00270FB1"/>
    <w:rsid w:val="002852AE"/>
    <w:rsid w:val="00292F2A"/>
    <w:rsid w:val="00296855"/>
    <w:rsid w:val="002A3A09"/>
    <w:rsid w:val="002B4C44"/>
    <w:rsid w:val="002B5704"/>
    <w:rsid w:val="002C15A4"/>
    <w:rsid w:val="002C7FCD"/>
    <w:rsid w:val="002E0215"/>
    <w:rsid w:val="002E0948"/>
    <w:rsid w:val="0031385B"/>
    <w:rsid w:val="003152CF"/>
    <w:rsid w:val="00316DE0"/>
    <w:rsid w:val="003209DB"/>
    <w:rsid w:val="00324FEE"/>
    <w:rsid w:val="003255B7"/>
    <w:rsid w:val="003258CE"/>
    <w:rsid w:val="00332D62"/>
    <w:rsid w:val="0033561E"/>
    <w:rsid w:val="003365E5"/>
    <w:rsid w:val="003411D2"/>
    <w:rsid w:val="00347B6E"/>
    <w:rsid w:val="00360DAB"/>
    <w:rsid w:val="003662E7"/>
    <w:rsid w:val="00367A18"/>
    <w:rsid w:val="00370E43"/>
    <w:rsid w:val="003718AB"/>
    <w:rsid w:val="00371E58"/>
    <w:rsid w:val="003765BA"/>
    <w:rsid w:val="003837F8"/>
    <w:rsid w:val="00384E6A"/>
    <w:rsid w:val="0038695D"/>
    <w:rsid w:val="003944D4"/>
    <w:rsid w:val="003B1AA2"/>
    <w:rsid w:val="003B47F3"/>
    <w:rsid w:val="003C011F"/>
    <w:rsid w:val="003D719E"/>
    <w:rsid w:val="003E63CE"/>
    <w:rsid w:val="003F30A1"/>
    <w:rsid w:val="004032C8"/>
    <w:rsid w:val="0040705E"/>
    <w:rsid w:val="00414430"/>
    <w:rsid w:val="004221F0"/>
    <w:rsid w:val="0042389E"/>
    <w:rsid w:val="004305FA"/>
    <w:rsid w:val="00434140"/>
    <w:rsid w:val="00434F2F"/>
    <w:rsid w:val="004455B4"/>
    <w:rsid w:val="00453CB7"/>
    <w:rsid w:val="00464ABB"/>
    <w:rsid w:val="00466806"/>
    <w:rsid w:val="0047111E"/>
    <w:rsid w:val="004720DB"/>
    <w:rsid w:val="004734C0"/>
    <w:rsid w:val="00476BFD"/>
    <w:rsid w:val="00486DEF"/>
    <w:rsid w:val="004B0517"/>
    <w:rsid w:val="004B7B52"/>
    <w:rsid w:val="004C16F7"/>
    <w:rsid w:val="004C2650"/>
    <w:rsid w:val="004C4C9D"/>
    <w:rsid w:val="004D3762"/>
    <w:rsid w:val="004D79E0"/>
    <w:rsid w:val="004E3C48"/>
    <w:rsid w:val="004E7C1C"/>
    <w:rsid w:val="00512251"/>
    <w:rsid w:val="005254D0"/>
    <w:rsid w:val="00527498"/>
    <w:rsid w:val="0054312E"/>
    <w:rsid w:val="00547AC4"/>
    <w:rsid w:val="00550C25"/>
    <w:rsid w:val="005515D8"/>
    <w:rsid w:val="0055621A"/>
    <w:rsid w:val="00556DF5"/>
    <w:rsid w:val="00562300"/>
    <w:rsid w:val="00570D49"/>
    <w:rsid w:val="0057238C"/>
    <w:rsid w:val="005749C6"/>
    <w:rsid w:val="00590048"/>
    <w:rsid w:val="00597481"/>
    <w:rsid w:val="005A3951"/>
    <w:rsid w:val="005C06E3"/>
    <w:rsid w:val="005C15DD"/>
    <w:rsid w:val="005C521E"/>
    <w:rsid w:val="005C5D84"/>
    <w:rsid w:val="005C6903"/>
    <w:rsid w:val="005D6C89"/>
    <w:rsid w:val="005E3A55"/>
    <w:rsid w:val="005F0092"/>
    <w:rsid w:val="005F6A27"/>
    <w:rsid w:val="00602BC6"/>
    <w:rsid w:val="00603430"/>
    <w:rsid w:val="00603CF1"/>
    <w:rsid w:val="00611AC2"/>
    <w:rsid w:val="00617F39"/>
    <w:rsid w:val="00620AC4"/>
    <w:rsid w:val="00622693"/>
    <w:rsid w:val="00624BF2"/>
    <w:rsid w:val="00625E27"/>
    <w:rsid w:val="00630A00"/>
    <w:rsid w:val="0063717F"/>
    <w:rsid w:val="0064365E"/>
    <w:rsid w:val="0065071F"/>
    <w:rsid w:val="00654AAB"/>
    <w:rsid w:val="00657CA9"/>
    <w:rsid w:val="00657F43"/>
    <w:rsid w:val="00663974"/>
    <w:rsid w:val="0067105F"/>
    <w:rsid w:val="006A1B68"/>
    <w:rsid w:val="006A4AF7"/>
    <w:rsid w:val="006A5F2C"/>
    <w:rsid w:val="006A6102"/>
    <w:rsid w:val="006E0C1A"/>
    <w:rsid w:val="006E245A"/>
    <w:rsid w:val="006E3914"/>
    <w:rsid w:val="006E5FA4"/>
    <w:rsid w:val="006E6246"/>
    <w:rsid w:val="006F0BF8"/>
    <w:rsid w:val="006F2349"/>
    <w:rsid w:val="006F442D"/>
    <w:rsid w:val="006F4562"/>
    <w:rsid w:val="006F748C"/>
    <w:rsid w:val="00700A9F"/>
    <w:rsid w:val="00701129"/>
    <w:rsid w:val="00702A39"/>
    <w:rsid w:val="0070456B"/>
    <w:rsid w:val="0071088B"/>
    <w:rsid w:val="00714D74"/>
    <w:rsid w:val="00715FB9"/>
    <w:rsid w:val="007552B8"/>
    <w:rsid w:val="00757235"/>
    <w:rsid w:val="00761620"/>
    <w:rsid w:val="00761DF5"/>
    <w:rsid w:val="007767CC"/>
    <w:rsid w:val="007863E1"/>
    <w:rsid w:val="00796009"/>
    <w:rsid w:val="007A6288"/>
    <w:rsid w:val="007A7451"/>
    <w:rsid w:val="007B03DE"/>
    <w:rsid w:val="007B344C"/>
    <w:rsid w:val="007B4AEF"/>
    <w:rsid w:val="007B7893"/>
    <w:rsid w:val="007E073A"/>
    <w:rsid w:val="007E0D75"/>
    <w:rsid w:val="007E3ED4"/>
    <w:rsid w:val="007F3875"/>
    <w:rsid w:val="007F49B5"/>
    <w:rsid w:val="008005E7"/>
    <w:rsid w:val="00812BE5"/>
    <w:rsid w:val="008207D0"/>
    <w:rsid w:val="0082485C"/>
    <w:rsid w:val="00825842"/>
    <w:rsid w:val="00832FB1"/>
    <w:rsid w:val="00846FD3"/>
    <w:rsid w:val="008501AF"/>
    <w:rsid w:val="00852E51"/>
    <w:rsid w:val="00864EBA"/>
    <w:rsid w:val="0088500A"/>
    <w:rsid w:val="008936C8"/>
    <w:rsid w:val="0089691C"/>
    <w:rsid w:val="008979FB"/>
    <w:rsid w:val="008A1D2F"/>
    <w:rsid w:val="008B3275"/>
    <w:rsid w:val="008B3E49"/>
    <w:rsid w:val="008B50F2"/>
    <w:rsid w:val="008C2BCB"/>
    <w:rsid w:val="008C37B5"/>
    <w:rsid w:val="008D3453"/>
    <w:rsid w:val="008E7F52"/>
    <w:rsid w:val="009142C1"/>
    <w:rsid w:val="00933224"/>
    <w:rsid w:val="009409A3"/>
    <w:rsid w:val="00945A64"/>
    <w:rsid w:val="00954C6B"/>
    <w:rsid w:val="009602F7"/>
    <w:rsid w:val="00964D45"/>
    <w:rsid w:val="00965F4D"/>
    <w:rsid w:val="00972AF6"/>
    <w:rsid w:val="0097644E"/>
    <w:rsid w:val="00987B6D"/>
    <w:rsid w:val="00987CF7"/>
    <w:rsid w:val="0099424D"/>
    <w:rsid w:val="009B12B5"/>
    <w:rsid w:val="009B6250"/>
    <w:rsid w:val="009C7A15"/>
    <w:rsid w:val="009C7D30"/>
    <w:rsid w:val="009D0EC3"/>
    <w:rsid w:val="009E0734"/>
    <w:rsid w:val="009E7E37"/>
    <w:rsid w:val="009F0B33"/>
    <w:rsid w:val="009F69BD"/>
    <w:rsid w:val="00A17AC4"/>
    <w:rsid w:val="00A26E53"/>
    <w:rsid w:val="00A27AEE"/>
    <w:rsid w:val="00A3086B"/>
    <w:rsid w:val="00A30A8E"/>
    <w:rsid w:val="00A34838"/>
    <w:rsid w:val="00A36DB7"/>
    <w:rsid w:val="00A56383"/>
    <w:rsid w:val="00A56C16"/>
    <w:rsid w:val="00A635ED"/>
    <w:rsid w:val="00A72F78"/>
    <w:rsid w:val="00A72FB3"/>
    <w:rsid w:val="00A8228E"/>
    <w:rsid w:val="00A9057A"/>
    <w:rsid w:val="00A916E7"/>
    <w:rsid w:val="00AB1BAB"/>
    <w:rsid w:val="00AB224E"/>
    <w:rsid w:val="00AC5F36"/>
    <w:rsid w:val="00AC61E8"/>
    <w:rsid w:val="00AC6ED9"/>
    <w:rsid w:val="00AC7C01"/>
    <w:rsid w:val="00AD5305"/>
    <w:rsid w:val="00AD71C8"/>
    <w:rsid w:val="00AD73F8"/>
    <w:rsid w:val="00AE141B"/>
    <w:rsid w:val="00AE2E7D"/>
    <w:rsid w:val="00AF4599"/>
    <w:rsid w:val="00AF5004"/>
    <w:rsid w:val="00B10F55"/>
    <w:rsid w:val="00B1331E"/>
    <w:rsid w:val="00B16830"/>
    <w:rsid w:val="00B173FE"/>
    <w:rsid w:val="00B239AD"/>
    <w:rsid w:val="00B25070"/>
    <w:rsid w:val="00B2720A"/>
    <w:rsid w:val="00B27E2D"/>
    <w:rsid w:val="00B327CB"/>
    <w:rsid w:val="00B32BED"/>
    <w:rsid w:val="00B423A4"/>
    <w:rsid w:val="00B45D74"/>
    <w:rsid w:val="00B5056C"/>
    <w:rsid w:val="00B51337"/>
    <w:rsid w:val="00B548E6"/>
    <w:rsid w:val="00B62B55"/>
    <w:rsid w:val="00B702CA"/>
    <w:rsid w:val="00B77165"/>
    <w:rsid w:val="00B80736"/>
    <w:rsid w:val="00B82082"/>
    <w:rsid w:val="00B83F74"/>
    <w:rsid w:val="00B925B9"/>
    <w:rsid w:val="00B97EE7"/>
    <w:rsid w:val="00BC32D9"/>
    <w:rsid w:val="00BC46BC"/>
    <w:rsid w:val="00BD0107"/>
    <w:rsid w:val="00BD05BA"/>
    <w:rsid w:val="00BD22E8"/>
    <w:rsid w:val="00BD4B4E"/>
    <w:rsid w:val="00BE130D"/>
    <w:rsid w:val="00BE41E0"/>
    <w:rsid w:val="00BF62B8"/>
    <w:rsid w:val="00C174DB"/>
    <w:rsid w:val="00C23D6E"/>
    <w:rsid w:val="00C305EE"/>
    <w:rsid w:val="00C30C17"/>
    <w:rsid w:val="00C357E3"/>
    <w:rsid w:val="00C4524A"/>
    <w:rsid w:val="00C538AF"/>
    <w:rsid w:val="00C544E9"/>
    <w:rsid w:val="00C67F84"/>
    <w:rsid w:val="00C71912"/>
    <w:rsid w:val="00C8088A"/>
    <w:rsid w:val="00C81CE1"/>
    <w:rsid w:val="00C81F08"/>
    <w:rsid w:val="00C86DA2"/>
    <w:rsid w:val="00C9185B"/>
    <w:rsid w:val="00C91AB8"/>
    <w:rsid w:val="00C969EC"/>
    <w:rsid w:val="00CA3AE6"/>
    <w:rsid w:val="00CA5B47"/>
    <w:rsid w:val="00CD291F"/>
    <w:rsid w:val="00CE155A"/>
    <w:rsid w:val="00CE65E8"/>
    <w:rsid w:val="00D01A42"/>
    <w:rsid w:val="00D14A13"/>
    <w:rsid w:val="00D21C7D"/>
    <w:rsid w:val="00D26A8E"/>
    <w:rsid w:val="00D35C96"/>
    <w:rsid w:val="00DA2088"/>
    <w:rsid w:val="00DB42CE"/>
    <w:rsid w:val="00DC58DA"/>
    <w:rsid w:val="00DC738A"/>
    <w:rsid w:val="00DD0DAC"/>
    <w:rsid w:val="00DD0EC1"/>
    <w:rsid w:val="00DD4C94"/>
    <w:rsid w:val="00E0191B"/>
    <w:rsid w:val="00E12CF5"/>
    <w:rsid w:val="00E13144"/>
    <w:rsid w:val="00E20EF9"/>
    <w:rsid w:val="00E237E8"/>
    <w:rsid w:val="00E249A9"/>
    <w:rsid w:val="00E2729E"/>
    <w:rsid w:val="00E30D19"/>
    <w:rsid w:val="00E318DF"/>
    <w:rsid w:val="00E35A37"/>
    <w:rsid w:val="00E46333"/>
    <w:rsid w:val="00E476E2"/>
    <w:rsid w:val="00E4778C"/>
    <w:rsid w:val="00E54D24"/>
    <w:rsid w:val="00E710EF"/>
    <w:rsid w:val="00E762DC"/>
    <w:rsid w:val="00E80E2F"/>
    <w:rsid w:val="00E874D1"/>
    <w:rsid w:val="00E93523"/>
    <w:rsid w:val="00E96EC2"/>
    <w:rsid w:val="00EA3807"/>
    <w:rsid w:val="00EA7407"/>
    <w:rsid w:val="00EB07CB"/>
    <w:rsid w:val="00EB2FBC"/>
    <w:rsid w:val="00EB6EF3"/>
    <w:rsid w:val="00EC14B2"/>
    <w:rsid w:val="00EC64AC"/>
    <w:rsid w:val="00ED5E91"/>
    <w:rsid w:val="00EE148D"/>
    <w:rsid w:val="00EE6B06"/>
    <w:rsid w:val="00F00634"/>
    <w:rsid w:val="00F10F93"/>
    <w:rsid w:val="00F138DA"/>
    <w:rsid w:val="00F1562C"/>
    <w:rsid w:val="00F21671"/>
    <w:rsid w:val="00F3588C"/>
    <w:rsid w:val="00F41474"/>
    <w:rsid w:val="00F42316"/>
    <w:rsid w:val="00F43BD9"/>
    <w:rsid w:val="00F473D7"/>
    <w:rsid w:val="00F67270"/>
    <w:rsid w:val="00F74DF5"/>
    <w:rsid w:val="00F8233A"/>
    <w:rsid w:val="00F95FD0"/>
    <w:rsid w:val="00FA6A2B"/>
    <w:rsid w:val="00FB1DD7"/>
    <w:rsid w:val="00FB6F81"/>
    <w:rsid w:val="00FC55E5"/>
    <w:rsid w:val="00FC6F5F"/>
    <w:rsid w:val="00FD12B0"/>
    <w:rsid w:val="00FD3856"/>
    <w:rsid w:val="00FD6C3D"/>
    <w:rsid w:val="00FE036C"/>
    <w:rsid w:val="00FE553B"/>
    <w:rsid w:val="00FE5FEB"/>
    <w:rsid w:val="00FE60D4"/>
    <w:rsid w:val="00FF0057"/>
    <w:rsid w:val="00FF241D"/>
    <w:rsid w:val="00FF36BA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C01"/>
  </w:style>
  <w:style w:type="paragraph" w:customStyle="1" w:styleId="Style2">
    <w:name w:val="Style2"/>
    <w:basedOn w:val="a"/>
    <w:rsid w:val="00AC7C0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C7C0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AC7C01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C7C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AC7C0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C7C0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7C01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C7C01"/>
    <w:pPr>
      <w:widowControl w:val="0"/>
      <w:autoSpaceDE w:val="0"/>
      <w:autoSpaceDN w:val="0"/>
      <w:adjustRightInd w:val="0"/>
      <w:spacing w:after="0" w:line="27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C7C01"/>
    <w:pPr>
      <w:widowControl w:val="0"/>
      <w:autoSpaceDE w:val="0"/>
      <w:autoSpaceDN w:val="0"/>
      <w:adjustRightInd w:val="0"/>
      <w:spacing w:after="0" w:line="277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C7C0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C7C01"/>
    <w:pPr>
      <w:widowControl w:val="0"/>
      <w:autoSpaceDE w:val="0"/>
      <w:autoSpaceDN w:val="0"/>
      <w:adjustRightInd w:val="0"/>
      <w:spacing w:after="0" w:line="258" w:lineRule="exact"/>
      <w:ind w:firstLine="1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C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C7C0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C7C01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7C0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C7C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C7C01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AC7C01"/>
    <w:pPr>
      <w:widowControl w:val="0"/>
      <w:autoSpaceDE w:val="0"/>
      <w:autoSpaceDN w:val="0"/>
      <w:adjustRightInd w:val="0"/>
      <w:spacing w:after="0" w:line="278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C7C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rsid w:val="00AC7C0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AC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AC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AC7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7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7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7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">
    <w:name w:val="WW-Absatz-Standardschriftart"/>
    <w:rsid w:val="00AC7C01"/>
  </w:style>
  <w:style w:type="table" w:styleId="ac">
    <w:name w:val="Table Grid"/>
    <w:basedOn w:val="a1"/>
    <w:rsid w:val="00AC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7C01"/>
    <w:rPr>
      <w:color w:val="000080"/>
      <w:u w:val="single"/>
    </w:rPr>
  </w:style>
  <w:style w:type="paragraph" w:styleId="ae">
    <w:name w:val="Normal (Web)"/>
    <w:basedOn w:val="a"/>
    <w:rsid w:val="00AC7C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C7C01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f0">
    <w:name w:val="Основной текст Знак"/>
    <w:basedOn w:val="a0"/>
    <w:link w:val="af"/>
    <w:rsid w:val="00AC7C0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f1">
    <w:name w:val="Знак"/>
    <w:basedOn w:val="a"/>
    <w:rsid w:val="00AC7C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">
    <w:name w:val="Основной текст (3)_"/>
    <w:link w:val="30"/>
    <w:locked/>
    <w:rsid w:val="00AC7C01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C01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af2">
    <w:name w:val="Знак Знак Знак Знак Знак Знак"/>
    <w:basedOn w:val="a"/>
    <w:rsid w:val="00AC7C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Не вступил в силу"/>
    <w:rsid w:val="00AC7C01"/>
    <w:rPr>
      <w:color w:val="008080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AC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C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AC7C0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AC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AC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AC7C01"/>
    <w:rPr>
      <w:vertAlign w:val="superscript"/>
    </w:rPr>
  </w:style>
  <w:style w:type="paragraph" w:styleId="afa">
    <w:name w:val="List Paragraph"/>
    <w:basedOn w:val="a"/>
    <w:uiPriority w:val="34"/>
    <w:qFormat/>
    <w:rsid w:val="00296855"/>
    <w:pPr>
      <w:ind w:left="720"/>
      <w:contextualSpacing/>
    </w:pPr>
  </w:style>
  <w:style w:type="paragraph" w:customStyle="1" w:styleId="ConsPlusNormal">
    <w:name w:val="ConsPlusNormal"/>
    <w:uiPriority w:val="99"/>
    <w:rsid w:val="00A34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harChar1">
    <w:name w:val="Char Char1"/>
    <w:basedOn w:val="a"/>
    <w:rsid w:val="00620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C01"/>
  </w:style>
  <w:style w:type="paragraph" w:customStyle="1" w:styleId="Style2">
    <w:name w:val="Style2"/>
    <w:basedOn w:val="a"/>
    <w:rsid w:val="00AC7C0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C7C0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AC7C01"/>
    <w:rPr>
      <w:rFonts w:ascii="Times New Roman" w:hAnsi="Times New Roman" w:cs="Times New Roman"/>
      <w:smallCaps/>
      <w:sz w:val="28"/>
      <w:szCs w:val="28"/>
    </w:rPr>
  </w:style>
  <w:style w:type="paragraph" w:customStyle="1" w:styleId="Style6">
    <w:name w:val="Style6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C7C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AC7C0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C7C0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">
    <w:name w:val="Style5"/>
    <w:basedOn w:val="a"/>
    <w:rsid w:val="00AC7C01"/>
    <w:pPr>
      <w:widowControl w:val="0"/>
      <w:autoSpaceDE w:val="0"/>
      <w:autoSpaceDN w:val="0"/>
      <w:adjustRightInd w:val="0"/>
      <w:spacing w:after="0" w:line="27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AC7C01"/>
    <w:pPr>
      <w:widowControl w:val="0"/>
      <w:autoSpaceDE w:val="0"/>
      <w:autoSpaceDN w:val="0"/>
      <w:adjustRightInd w:val="0"/>
      <w:spacing w:after="0" w:line="278" w:lineRule="exact"/>
      <w:ind w:hanging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AC7C01"/>
    <w:pPr>
      <w:widowControl w:val="0"/>
      <w:autoSpaceDE w:val="0"/>
      <w:autoSpaceDN w:val="0"/>
      <w:adjustRightInd w:val="0"/>
      <w:spacing w:after="0" w:line="277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AC7C01"/>
    <w:pPr>
      <w:widowControl w:val="0"/>
      <w:autoSpaceDE w:val="0"/>
      <w:autoSpaceDN w:val="0"/>
      <w:adjustRightInd w:val="0"/>
      <w:spacing w:after="0" w:line="277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AC7C01"/>
    <w:pPr>
      <w:widowControl w:val="0"/>
      <w:autoSpaceDE w:val="0"/>
      <w:autoSpaceDN w:val="0"/>
      <w:adjustRightInd w:val="0"/>
      <w:spacing w:after="0" w:line="274" w:lineRule="exact"/>
      <w:ind w:hanging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C7C0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C7C01"/>
    <w:pPr>
      <w:widowControl w:val="0"/>
      <w:autoSpaceDE w:val="0"/>
      <w:autoSpaceDN w:val="0"/>
      <w:adjustRightInd w:val="0"/>
      <w:spacing w:after="0" w:line="258" w:lineRule="exact"/>
      <w:ind w:firstLine="1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C0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AC7C0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C7C01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C7C0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C7C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C7C01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AC7C01"/>
    <w:pPr>
      <w:widowControl w:val="0"/>
      <w:autoSpaceDE w:val="0"/>
      <w:autoSpaceDN w:val="0"/>
      <w:adjustRightInd w:val="0"/>
      <w:spacing w:after="0" w:line="278" w:lineRule="exact"/>
      <w:ind w:firstLine="22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C7C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rsid w:val="00AC7C0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AC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AC7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AC7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7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C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7C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7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">
    <w:name w:val="WW-Absatz-Standardschriftart"/>
    <w:rsid w:val="00AC7C01"/>
  </w:style>
  <w:style w:type="table" w:styleId="ac">
    <w:name w:val="Table Grid"/>
    <w:basedOn w:val="a1"/>
    <w:rsid w:val="00AC7C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C7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AC7C01"/>
    <w:rPr>
      <w:color w:val="000080"/>
      <w:u w:val="single"/>
    </w:rPr>
  </w:style>
  <w:style w:type="paragraph" w:styleId="ae">
    <w:name w:val="Normal (Web)"/>
    <w:basedOn w:val="a"/>
    <w:rsid w:val="00AC7C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AC7C01"/>
    <w:pPr>
      <w:shd w:val="clear" w:color="auto" w:fill="FFFFFF"/>
      <w:spacing w:before="420" w:after="240" w:line="240" w:lineRule="atLeast"/>
      <w:ind w:hanging="300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f0">
    <w:name w:val="Основной текст Знак"/>
    <w:basedOn w:val="a0"/>
    <w:link w:val="af"/>
    <w:rsid w:val="00AC7C01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af1">
    <w:name w:val="Знак"/>
    <w:basedOn w:val="a"/>
    <w:rsid w:val="00AC7C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">
    <w:name w:val="Основной текст (3)_"/>
    <w:link w:val="30"/>
    <w:locked/>
    <w:rsid w:val="00AC7C01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C01"/>
    <w:pPr>
      <w:shd w:val="clear" w:color="auto" w:fill="FFFFFF"/>
      <w:spacing w:after="60" w:line="240" w:lineRule="atLeast"/>
    </w:pPr>
    <w:rPr>
      <w:sz w:val="19"/>
      <w:szCs w:val="19"/>
      <w:shd w:val="clear" w:color="auto" w:fill="FFFFFF"/>
    </w:rPr>
  </w:style>
  <w:style w:type="paragraph" w:customStyle="1" w:styleId="af2">
    <w:name w:val="Знак Знак Знак Знак Знак Знак"/>
    <w:basedOn w:val="a"/>
    <w:rsid w:val="00AC7C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3">
    <w:name w:val="Не вступил в силу"/>
    <w:rsid w:val="00AC7C01"/>
    <w:rPr>
      <w:color w:val="008080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AC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C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AC7C0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AC7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AC7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AC7C01"/>
    <w:rPr>
      <w:vertAlign w:val="superscript"/>
    </w:rPr>
  </w:style>
  <w:style w:type="paragraph" w:styleId="afa">
    <w:name w:val="List Paragraph"/>
    <w:basedOn w:val="a"/>
    <w:uiPriority w:val="34"/>
    <w:qFormat/>
    <w:rsid w:val="00296855"/>
    <w:pPr>
      <w:ind w:left="720"/>
      <w:contextualSpacing/>
    </w:pPr>
  </w:style>
  <w:style w:type="paragraph" w:customStyle="1" w:styleId="ConsPlusNormal">
    <w:name w:val="ConsPlusNormal"/>
    <w:uiPriority w:val="99"/>
    <w:rsid w:val="00A34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harChar1">
    <w:name w:val="Char Char1"/>
    <w:basedOn w:val="a"/>
    <w:rsid w:val="00620A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str-mfc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stravka@samte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stravka@samte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stra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E602-1C66-4812-A039-E4DF93F8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47</Pages>
  <Words>15047</Words>
  <Characters>85774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М. Малыхин</dc:creator>
  <cp:lastModifiedBy>Елена Гранкина</cp:lastModifiedBy>
  <cp:revision>43</cp:revision>
  <cp:lastPrinted>2019-07-12T12:49:00Z</cp:lastPrinted>
  <dcterms:created xsi:type="dcterms:W3CDTF">2017-10-20T10:32:00Z</dcterms:created>
  <dcterms:modified xsi:type="dcterms:W3CDTF">2019-07-18T12:20:00Z</dcterms:modified>
</cp:coreProperties>
</file>